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D2" w:rsidRPr="007F02FE" w:rsidRDefault="009150D2" w:rsidP="009150D2">
      <w:pPr>
        <w:spacing w:after="0" w:line="240" w:lineRule="auto"/>
        <w:jc w:val="center"/>
        <w:rPr>
          <w:rFonts w:ascii="Times New Roman" w:eastAsia="Times New Roman" w:hAnsi="Times New Roman" w:cs="Times New Roman"/>
          <w:sz w:val="24"/>
          <w:szCs w:val="24"/>
          <w:lang w:eastAsia="ru-RU"/>
        </w:rPr>
      </w:pPr>
      <w:r w:rsidRPr="007F02FE">
        <w:rPr>
          <w:rFonts w:ascii="Times New Roman" w:eastAsia="Times New Roman" w:hAnsi="Times New Roman" w:cs="Times New Roman"/>
          <w:sz w:val="24"/>
          <w:szCs w:val="24"/>
          <w:lang w:eastAsia="ru-RU"/>
        </w:rPr>
        <w:t>Министерство общего и   профессионального образования Свердловской области</w:t>
      </w:r>
    </w:p>
    <w:p w:rsidR="009150D2" w:rsidRPr="007F02FE" w:rsidRDefault="009150D2" w:rsidP="009150D2">
      <w:pPr>
        <w:spacing w:after="0" w:line="240" w:lineRule="auto"/>
        <w:jc w:val="center"/>
        <w:rPr>
          <w:rFonts w:ascii="Times New Roman" w:eastAsia="Times New Roman" w:hAnsi="Times New Roman" w:cs="Times New Roman"/>
          <w:b/>
          <w:sz w:val="24"/>
          <w:szCs w:val="24"/>
          <w:lang w:eastAsia="ru-RU"/>
        </w:rPr>
      </w:pPr>
      <w:r w:rsidRPr="007F02FE">
        <w:rPr>
          <w:rFonts w:ascii="Times New Roman" w:eastAsia="Times New Roman" w:hAnsi="Times New Roman" w:cs="Times New Roman"/>
          <w:b/>
          <w:sz w:val="24"/>
          <w:szCs w:val="24"/>
          <w:lang w:eastAsia="ru-RU"/>
        </w:rPr>
        <w:t xml:space="preserve">Государственное автономное образовательное учреждение </w:t>
      </w:r>
    </w:p>
    <w:p w:rsidR="009150D2" w:rsidRPr="007F02FE" w:rsidRDefault="009150D2" w:rsidP="009150D2">
      <w:pPr>
        <w:spacing w:after="0" w:line="240" w:lineRule="auto"/>
        <w:jc w:val="center"/>
        <w:rPr>
          <w:rFonts w:ascii="Times New Roman" w:eastAsia="Times New Roman" w:hAnsi="Times New Roman" w:cs="Times New Roman"/>
          <w:b/>
          <w:sz w:val="24"/>
          <w:szCs w:val="24"/>
          <w:lang w:eastAsia="ru-RU"/>
        </w:rPr>
      </w:pPr>
      <w:r w:rsidRPr="007F02FE">
        <w:rPr>
          <w:rFonts w:ascii="Times New Roman" w:eastAsia="Times New Roman" w:hAnsi="Times New Roman" w:cs="Times New Roman"/>
          <w:b/>
          <w:sz w:val="24"/>
          <w:szCs w:val="24"/>
          <w:lang w:eastAsia="ru-RU"/>
        </w:rPr>
        <w:t xml:space="preserve">среднего профессионального образования  Свердловской области </w:t>
      </w:r>
    </w:p>
    <w:p w:rsidR="009150D2" w:rsidRPr="007F02FE" w:rsidRDefault="009150D2" w:rsidP="009150D2">
      <w:pPr>
        <w:spacing w:after="0" w:line="240" w:lineRule="auto"/>
        <w:jc w:val="center"/>
        <w:rPr>
          <w:rFonts w:ascii="Times New Roman" w:eastAsia="Times New Roman" w:hAnsi="Times New Roman" w:cs="Times New Roman"/>
          <w:b/>
          <w:sz w:val="24"/>
          <w:szCs w:val="24"/>
          <w:lang w:eastAsia="ru-RU"/>
        </w:rPr>
      </w:pPr>
      <w:r w:rsidRPr="007F02FE">
        <w:rPr>
          <w:rFonts w:ascii="Times New Roman" w:eastAsia="Times New Roman" w:hAnsi="Times New Roman" w:cs="Times New Roman"/>
          <w:b/>
          <w:sz w:val="24"/>
          <w:szCs w:val="24"/>
          <w:lang w:eastAsia="ru-RU"/>
        </w:rPr>
        <w:t>«</w:t>
      </w:r>
      <w:proofErr w:type="spellStart"/>
      <w:r w:rsidRPr="007F02FE">
        <w:rPr>
          <w:rFonts w:ascii="Times New Roman" w:eastAsia="Times New Roman" w:hAnsi="Times New Roman" w:cs="Times New Roman"/>
          <w:b/>
          <w:sz w:val="24"/>
          <w:szCs w:val="24"/>
          <w:lang w:eastAsia="ru-RU"/>
        </w:rPr>
        <w:t>Камышловский</w:t>
      </w:r>
      <w:proofErr w:type="spellEnd"/>
      <w:r w:rsidRPr="007F02FE">
        <w:rPr>
          <w:rFonts w:ascii="Times New Roman" w:eastAsia="Times New Roman" w:hAnsi="Times New Roman" w:cs="Times New Roman"/>
          <w:b/>
          <w:sz w:val="24"/>
          <w:szCs w:val="24"/>
          <w:lang w:eastAsia="ru-RU"/>
        </w:rPr>
        <w:t xml:space="preserve"> техникум промышленности и транспорта»</w:t>
      </w: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right"/>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rPr>
          <w:rFonts w:ascii="Times New Roman" w:eastAsia="Times New Roman" w:hAnsi="Times New Roman" w:cs="Times New Roman"/>
          <w:b/>
          <w:bCs/>
          <w:sz w:val="21"/>
          <w:szCs w:val="21"/>
          <w:lang w:eastAsia="ru-RU"/>
        </w:rPr>
      </w:pPr>
      <w:r w:rsidRPr="006964F8">
        <w:rPr>
          <w:rFonts w:ascii="Times New Roman" w:eastAsia="Times New Roman" w:hAnsi="Times New Roman" w:cs="Times New Roman"/>
          <w:b/>
          <w:bCs/>
          <w:sz w:val="21"/>
          <w:szCs w:val="21"/>
          <w:lang w:eastAsia="ru-RU"/>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50D2" w:rsidRPr="001C0B53" w:rsidTr="00346538">
        <w:tc>
          <w:tcPr>
            <w:tcW w:w="4785" w:type="dxa"/>
          </w:tcPr>
          <w:p w:rsidR="009150D2" w:rsidRPr="009150D2" w:rsidRDefault="009150D2" w:rsidP="00346538">
            <w:pPr>
              <w:pStyle w:val="a5"/>
              <w:rPr>
                <w:rFonts w:ascii="Times New Roman" w:hAnsi="Times New Roman" w:cs="Times New Roman"/>
                <w:lang w:eastAsia="ru-RU"/>
              </w:rPr>
            </w:pPr>
            <w:r w:rsidRPr="009150D2">
              <w:rPr>
                <w:rFonts w:ascii="Times New Roman" w:hAnsi="Times New Roman" w:cs="Times New Roman"/>
                <w:lang w:eastAsia="ru-RU"/>
              </w:rPr>
              <w:t xml:space="preserve"> </w:t>
            </w:r>
          </w:p>
        </w:tc>
        <w:tc>
          <w:tcPr>
            <w:tcW w:w="4786" w:type="dxa"/>
          </w:tcPr>
          <w:p w:rsidR="009150D2" w:rsidRPr="009150D2" w:rsidRDefault="009150D2" w:rsidP="00346538">
            <w:pPr>
              <w:pStyle w:val="a5"/>
              <w:rPr>
                <w:rFonts w:ascii="Times New Roman" w:hAnsi="Times New Roman" w:cs="Times New Roman"/>
                <w:lang w:eastAsia="ru-RU"/>
              </w:rPr>
            </w:pPr>
            <w:r w:rsidRPr="009150D2">
              <w:rPr>
                <w:rFonts w:ascii="Times New Roman" w:hAnsi="Times New Roman" w:cs="Times New Roman"/>
                <w:lang w:eastAsia="ru-RU"/>
              </w:rPr>
              <w:t>УТВЕРЖДАЮ:_____________</w:t>
            </w:r>
          </w:p>
          <w:p w:rsidR="009150D2" w:rsidRPr="009150D2" w:rsidRDefault="009150D2" w:rsidP="00346538">
            <w:pPr>
              <w:pStyle w:val="a5"/>
              <w:rPr>
                <w:rFonts w:ascii="Times New Roman" w:hAnsi="Times New Roman" w:cs="Times New Roman"/>
                <w:lang w:eastAsia="ru-RU"/>
              </w:rPr>
            </w:pPr>
            <w:r w:rsidRPr="009150D2">
              <w:rPr>
                <w:rFonts w:ascii="Times New Roman" w:hAnsi="Times New Roman" w:cs="Times New Roman"/>
                <w:lang w:eastAsia="ru-RU"/>
              </w:rPr>
              <w:t xml:space="preserve">Директор </w:t>
            </w:r>
            <w:proofErr w:type="spellStart"/>
            <w:r w:rsidRPr="009150D2">
              <w:rPr>
                <w:rFonts w:ascii="Times New Roman" w:hAnsi="Times New Roman" w:cs="Times New Roman"/>
                <w:lang w:eastAsia="ru-RU"/>
              </w:rPr>
              <w:t>Камышловского</w:t>
            </w:r>
            <w:proofErr w:type="spellEnd"/>
            <w:r w:rsidRPr="009150D2">
              <w:rPr>
                <w:rFonts w:ascii="Times New Roman" w:hAnsi="Times New Roman" w:cs="Times New Roman"/>
                <w:lang w:eastAsia="ru-RU"/>
              </w:rPr>
              <w:t xml:space="preserve"> техникума промышленности и транспорта</w:t>
            </w:r>
          </w:p>
          <w:p w:rsidR="009150D2" w:rsidRPr="009150D2" w:rsidRDefault="009150D2" w:rsidP="00346538">
            <w:pPr>
              <w:pStyle w:val="a5"/>
              <w:rPr>
                <w:rFonts w:ascii="Times New Roman" w:hAnsi="Times New Roman" w:cs="Times New Roman"/>
                <w:lang w:eastAsia="ru-RU"/>
              </w:rPr>
            </w:pPr>
            <w:r w:rsidRPr="009150D2">
              <w:rPr>
                <w:rFonts w:ascii="Times New Roman" w:hAnsi="Times New Roman" w:cs="Times New Roman"/>
                <w:lang w:eastAsia="ru-RU"/>
              </w:rPr>
              <w:t>З.А. Потапова</w:t>
            </w:r>
          </w:p>
        </w:tc>
      </w:tr>
    </w:tbl>
    <w:p w:rsidR="009150D2" w:rsidRPr="006964F8" w:rsidRDefault="009150D2" w:rsidP="009150D2">
      <w:pPr>
        <w:spacing w:after="0" w:line="360" w:lineRule="auto"/>
        <w:rPr>
          <w:rFonts w:ascii="Times New Roman" w:eastAsia="Times New Roman" w:hAnsi="Times New Roman" w:cs="Times New Roman"/>
          <w:b/>
          <w:bCs/>
          <w:sz w:val="21"/>
          <w:szCs w:val="21"/>
          <w:lang w:eastAsia="ru-RU"/>
        </w:rPr>
      </w:pPr>
      <w:r w:rsidRPr="006964F8">
        <w:rPr>
          <w:rFonts w:ascii="Times New Roman" w:eastAsia="Times New Roman" w:hAnsi="Times New Roman" w:cs="Times New Roman"/>
          <w:b/>
          <w:bCs/>
          <w:sz w:val="21"/>
          <w:szCs w:val="21"/>
          <w:lang w:eastAsia="ru-RU"/>
        </w:rPr>
        <w:t xml:space="preserve"> </w:t>
      </w: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Default="009150D2" w:rsidP="009150D2">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150D2" w:rsidRDefault="009150D2" w:rsidP="009150D2">
      <w:pPr>
        <w:spacing w:after="0" w:line="360" w:lineRule="auto"/>
        <w:jc w:val="center"/>
        <w:rPr>
          <w:rFonts w:ascii="Times New Roman" w:eastAsia="Times New Roman" w:hAnsi="Times New Roman" w:cs="Times New Roman"/>
          <w:b/>
          <w:bCs/>
          <w:sz w:val="28"/>
          <w:szCs w:val="28"/>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8"/>
          <w:szCs w:val="28"/>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8"/>
          <w:szCs w:val="28"/>
          <w:lang w:eastAsia="ru-RU"/>
        </w:rPr>
      </w:pPr>
      <w:r w:rsidRPr="006964F8">
        <w:rPr>
          <w:rFonts w:ascii="Times New Roman" w:eastAsia="Times New Roman" w:hAnsi="Times New Roman" w:cs="Times New Roman"/>
          <w:b/>
          <w:bCs/>
          <w:sz w:val="28"/>
          <w:szCs w:val="28"/>
          <w:lang w:eastAsia="ru-RU"/>
        </w:rPr>
        <w:t xml:space="preserve">Положение о </w:t>
      </w:r>
      <w:bookmarkStart w:id="0" w:name="_GoBack"/>
      <w:r w:rsidRPr="006964F8">
        <w:rPr>
          <w:rFonts w:ascii="Times New Roman" w:eastAsia="Times New Roman" w:hAnsi="Times New Roman" w:cs="Times New Roman"/>
          <w:b/>
          <w:bCs/>
          <w:sz w:val="28"/>
          <w:szCs w:val="28"/>
          <w:lang w:eastAsia="ru-RU"/>
        </w:rPr>
        <w:t xml:space="preserve">материальной поддержке </w:t>
      </w:r>
      <w:proofErr w:type="gramStart"/>
      <w:r w:rsidRPr="006964F8">
        <w:rPr>
          <w:rFonts w:ascii="Times New Roman" w:eastAsia="Times New Roman" w:hAnsi="Times New Roman" w:cs="Times New Roman"/>
          <w:b/>
          <w:bCs/>
          <w:sz w:val="28"/>
          <w:szCs w:val="28"/>
          <w:lang w:eastAsia="ru-RU"/>
        </w:rPr>
        <w:t>обучающихся</w:t>
      </w:r>
      <w:proofErr w:type="gramEnd"/>
      <w:r w:rsidRPr="006964F8">
        <w:rPr>
          <w:rFonts w:ascii="Times New Roman" w:eastAsia="Times New Roman" w:hAnsi="Times New Roman" w:cs="Times New Roman"/>
          <w:b/>
          <w:bCs/>
          <w:sz w:val="28"/>
          <w:szCs w:val="28"/>
          <w:lang w:eastAsia="ru-RU"/>
        </w:rPr>
        <w:t xml:space="preserve"> </w:t>
      </w:r>
    </w:p>
    <w:p w:rsidR="009150D2" w:rsidRPr="006964F8" w:rsidRDefault="009150D2" w:rsidP="009150D2">
      <w:pPr>
        <w:spacing w:after="0" w:line="360" w:lineRule="auto"/>
        <w:jc w:val="center"/>
        <w:rPr>
          <w:rFonts w:ascii="Times New Roman" w:eastAsia="Times New Roman" w:hAnsi="Times New Roman" w:cs="Times New Roman"/>
          <w:b/>
          <w:bCs/>
          <w:sz w:val="28"/>
          <w:szCs w:val="28"/>
          <w:lang w:eastAsia="ru-RU"/>
        </w:rPr>
      </w:pPr>
      <w:r w:rsidRPr="006964F8">
        <w:rPr>
          <w:rFonts w:ascii="Times New Roman" w:eastAsia="Times New Roman" w:hAnsi="Times New Roman" w:cs="Times New Roman"/>
          <w:b/>
          <w:bCs/>
          <w:sz w:val="28"/>
          <w:szCs w:val="28"/>
          <w:lang w:eastAsia="ru-RU"/>
        </w:rPr>
        <w:t>В  ГАОУ СПО СО «</w:t>
      </w:r>
      <w:proofErr w:type="spellStart"/>
      <w:r w:rsidRPr="006964F8">
        <w:rPr>
          <w:rFonts w:ascii="Times New Roman" w:eastAsia="Times New Roman" w:hAnsi="Times New Roman" w:cs="Times New Roman"/>
          <w:b/>
          <w:bCs/>
          <w:sz w:val="28"/>
          <w:szCs w:val="28"/>
          <w:lang w:eastAsia="ru-RU"/>
        </w:rPr>
        <w:t>Камышловский</w:t>
      </w:r>
      <w:proofErr w:type="spellEnd"/>
      <w:r w:rsidRPr="006964F8">
        <w:rPr>
          <w:rFonts w:ascii="Times New Roman" w:eastAsia="Times New Roman" w:hAnsi="Times New Roman" w:cs="Times New Roman"/>
          <w:b/>
          <w:bCs/>
          <w:sz w:val="28"/>
          <w:szCs w:val="28"/>
          <w:lang w:eastAsia="ru-RU"/>
        </w:rPr>
        <w:t xml:space="preserve"> техникум промышленности и транспорта» </w:t>
      </w:r>
      <w:bookmarkEnd w:id="0"/>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Default="009150D2" w:rsidP="009150D2">
      <w:pPr>
        <w:spacing w:after="0" w:line="360" w:lineRule="auto"/>
        <w:jc w:val="center"/>
        <w:rPr>
          <w:rFonts w:ascii="Times New Roman" w:eastAsia="Times New Roman" w:hAnsi="Times New Roman" w:cs="Times New Roman"/>
          <w:b/>
          <w:bCs/>
          <w:sz w:val="21"/>
          <w:szCs w:val="21"/>
          <w:lang w:eastAsia="ru-RU"/>
        </w:rPr>
      </w:pPr>
    </w:p>
    <w:p w:rsidR="007D5F66" w:rsidRDefault="007D5F66" w:rsidP="009150D2">
      <w:pPr>
        <w:spacing w:after="0" w:line="360" w:lineRule="auto"/>
        <w:jc w:val="center"/>
        <w:rPr>
          <w:rFonts w:ascii="Times New Roman" w:eastAsia="Times New Roman" w:hAnsi="Times New Roman" w:cs="Times New Roman"/>
          <w:b/>
          <w:bCs/>
          <w:sz w:val="21"/>
          <w:szCs w:val="21"/>
          <w:lang w:eastAsia="ru-RU"/>
        </w:rPr>
      </w:pPr>
    </w:p>
    <w:p w:rsidR="007D5F66" w:rsidRPr="006964F8" w:rsidRDefault="007D5F66"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Pr="006964F8" w:rsidRDefault="009150D2" w:rsidP="009150D2">
      <w:pPr>
        <w:spacing w:after="0" w:line="360" w:lineRule="auto"/>
        <w:jc w:val="center"/>
        <w:rPr>
          <w:rFonts w:ascii="Times New Roman" w:eastAsia="Times New Roman" w:hAnsi="Times New Roman" w:cs="Times New Roman"/>
          <w:b/>
          <w:bCs/>
          <w:sz w:val="21"/>
          <w:szCs w:val="21"/>
          <w:lang w:eastAsia="ru-RU"/>
        </w:rPr>
      </w:pPr>
    </w:p>
    <w:p w:rsidR="009150D2" w:rsidRDefault="009150D2" w:rsidP="007D5F66">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2</w:t>
      </w:r>
      <w:r w:rsidRPr="006964F8">
        <w:rPr>
          <w:rFonts w:ascii="Times New Roman" w:eastAsia="Times New Roman" w:hAnsi="Times New Roman" w:cs="Times New Roman"/>
          <w:b/>
          <w:bCs/>
          <w:sz w:val="21"/>
          <w:szCs w:val="21"/>
          <w:lang w:eastAsia="ru-RU"/>
        </w:rPr>
        <w:t>014г.</w:t>
      </w:r>
    </w:p>
    <w:p w:rsidR="00415AB6" w:rsidRPr="00415AB6" w:rsidRDefault="003D64DB" w:rsidP="00415AB6">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ПОЛОЖЕНИЕ О</w:t>
      </w:r>
    </w:p>
    <w:p w:rsidR="00415AB6" w:rsidRPr="00415AB6" w:rsidRDefault="003D64DB" w:rsidP="00415AB6">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ПРЕДОСТАВЛЕНИИ</w:t>
      </w:r>
      <w:r w:rsidR="00415AB6" w:rsidRPr="00415AB6">
        <w:rPr>
          <w:rFonts w:ascii="Times New Roman" w:eastAsia="Times New Roman" w:hAnsi="Times New Roman" w:cs="Times New Roman"/>
          <w:b/>
          <w:bCs/>
          <w:sz w:val="24"/>
          <w:szCs w:val="24"/>
          <w:lang w:eastAsia="ru-RU"/>
        </w:rPr>
        <w:t xml:space="preserve"> МАТЕРИАЛЬНОЙ ПОМОЩИ </w:t>
      </w:r>
      <w:proofErr w:type="gramStart"/>
      <w:r w:rsidR="00415AB6" w:rsidRPr="00415AB6">
        <w:rPr>
          <w:rFonts w:ascii="Times New Roman" w:eastAsia="Times New Roman" w:hAnsi="Times New Roman" w:cs="Times New Roman"/>
          <w:b/>
          <w:bCs/>
          <w:sz w:val="24"/>
          <w:szCs w:val="24"/>
          <w:lang w:eastAsia="ru-RU"/>
        </w:rPr>
        <w:t>ОБУЧАЮЩИМСЯ</w:t>
      </w:r>
      <w:proofErr w:type="gramEnd"/>
    </w:p>
    <w:p w:rsidR="006F3FCC" w:rsidRDefault="006F3FCC" w:rsidP="006F3FCC">
      <w:pPr>
        <w:spacing w:after="0" w:line="360" w:lineRule="auto"/>
        <w:jc w:val="center"/>
        <w:rPr>
          <w:rFonts w:ascii="Times New Roman" w:eastAsia="Times New Roman" w:hAnsi="Times New Roman" w:cs="Times New Roman"/>
          <w:b/>
          <w:bCs/>
          <w:sz w:val="24"/>
          <w:szCs w:val="24"/>
          <w:lang w:eastAsia="ru-RU"/>
        </w:rPr>
      </w:pPr>
      <w:r w:rsidRPr="006964F8">
        <w:rPr>
          <w:rFonts w:ascii="Times New Roman" w:eastAsia="Times New Roman" w:hAnsi="Times New Roman" w:cs="Times New Roman"/>
          <w:b/>
          <w:bCs/>
          <w:sz w:val="24"/>
          <w:szCs w:val="24"/>
          <w:lang w:eastAsia="ru-RU"/>
        </w:rPr>
        <w:t xml:space="preserve">В ГОСУДАРСТВЕННОМ АВТОНОМНОМ ОБРАЗОВАТЕЛЬНЕОМ УЧРЕЖДЕНИИ </w:t>
      </w:r>
      <w:r w:rsidR="006964F8" w:rsidRPr="006964F8">
        <w:rPr>
          <w:rFonts w:ascii="Times New Roman" w:eastAsia="Times New Roman" w:hAnsi="Times New Roman" w:cs="Times New Roman"/>
          <w:b/>
          <w:bCs/>
          <w:sz w:val="24"/>
          <w:szCs w:val="24"/>
          <w:lang w:eastAsia="ru-RU"/>
        </w:rPr>
        <w:t xml:space="preserve">СРЕДНЕГО ПРОФЕССИОНАЛЬНОГО ОБРАЗОВАНИЯ СВЕРДЛОВСКОЙ ОБЛАСТИ </w:t>
      </w:r>
      <w:r w:rsidRPr="006964F8">
        <w:rPr>
          <w:rFonts w:ascii="Times New Roman" w:eastAsia="Times New Roman" w:hAnsi="Times New Roman" w:cs="Times New Roman"/>
          <w:b/>
          <w:bCs/>
          <w:sz w:val="24"/>
          <w:szCs w:val="24"/>
          <w:lang w:eastAsia="ru-RU"/>
        </w:rPr>
        <w:t>«КАМЫШЛОВСКИЙ ТЕХНИКУМ ПРОМЫШЛЕННОСТИ И ТРАНСПОРТА»</w:t>
      </w:r>
    </w:p>
    <w:p w:rsidR="00900379" w:rsidRDefault="00900379" w:rsidP="006F3FCC">
      <w:pPr>
        <w:spacing w:after="0" w:line="360" w:lineRule="auto"/>
        <w:jc w:val="center"/>
        <w:rPr>
          <w:rFonts w:ascii="Times New Roman" w:eastAsia="Times New Roman" w:hAnsi="Times New Roman" w:cs="Times New Roman"/>
          <w:b/>
          <w:bCs/>
          <w:sz w:val="24"/>
          <w:szCs w:val="24"/>
          <w:lang w:eastAsia="ru-RU"/>
        </w:rPr>
      </w:pPr>
    </w:p>
    <w:p w:rsidR="00900379" w:rsidRPr="00900379" w:rsidRDefault="00900379" w:rsidP="00900379">
      <w:pPr>
        <w:pStyle w:val="a3"/>
        <w:numPr>
          <w:ilvl w:val="0"/>
          <w:numId w:val="1"/>
        </w:num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ПОЛОЖЕНИЯ</w:t>
      </w:r>
    </w:p>
    <w:p w:rsidR="00900379" w:rsidRDefault="006964F8" w:rsidP="001F1DF1">
      <w:pPr>
        <w:spacing w:before="120" w:after="120" w:line="240" w:lineRule="auto"/>
        <w:jc w:val="both"/>
        <w:rPr>
          <w:rFonts w:ascii="Times New Roman" w:eastAsia="Times New Roman" w:hAnsi="Times New Roman" w:cs="Times New Roman"/>
          <w:sz w:val="24"/>
          <w:szCs w:val="24"/>
          <w:lang w:eastAsia="ru-RU"/>
        </w:rPr>
      </w:pPr>
      <w:r w:rsidRPr="006964F8">
        <w:rPr>
          <w:rFonts w:ascii="Times New Roman" w:eastAsia="Times New Roman" w:hAnsi="Times New Roman" w:cs="Times New Roman"/>
          <w:sz w:val="24"/>
          <w:szCs w:val="24"/>
          <w:lang w:eastAsia="ru-RU"/>
        </w:rPr>
        <w:t xml:space="preserve">     </w:t>
      </w:r>
      <w:r w:rsidR="00B9619A" w:rsidRPr="006964F8">
        <w:rPr>
          <w:rFonts w:ascii="Times New Roman" w:eastAsia="Times New Roman" w:hAnsi="Times New Roman" w:cs="Times New Roman"/>
          <w:sz w:val="24"/>
          <w:szCs w:val="24"/>
          <w:lang w:eastAsia="ru-RU"/>
        </w:rPr>
        <w:t>Настоящее поло</w:t>
      </w:r>
      <w:r w:rsidR="00900379">
        <w:rPr>
          <w:rFonts w:ascii="Times New Roman" w:eastAsia="Times New Roman" w:hAnsi="Times New Roman" w:cs="Times New Roman"/>
          <w:sz w:val="24"/>
          <w:szCs w:val="24"/>
          <w:lang w:eastAsia="ru-RU"/>
        </w:rPr>
        <w:t xml:space="preserve">жение разработано на основании: </w:t>
      </w:r>
    </w:p>
    <w:p w:rsidR="00900379" w:rsidRDefault="00900379" w:rsidP="00890065">
      <w:pPr>
        <w:spacing w:before="120" w:after="12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Закона РФ «Об образовании»</w:t>
      </w:r>
      <w:r w:rsidR="00946B04">
        <w:rPr>
          <w:rFonts w:ascii="Times New Roman" w:eastAsia="Times New Roman" w:hAnsi="Times New Roman" w:cs="Times New Roman"/>
          <w:sz w:val="24"/>
          <w:szCs w:val="24"/>
          <w:lang w:eastAsia="ru-RU"/>
        </w:rPr>
        <w:t>.</w:t>
      </w:r>
    </w:p>
    <w:p w:rsidR="00900379" w:rsidRDefault="00900379" w:rsidP="00890065">
      <w:pPr>
        <w:spacing w:before="120" w:after="12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Закона Свердловской области «Об образовании в Свердловской области»</w:t>
      </w:r>
      <w:r w:rsidR="00946B04">
        <w:rPr>
          <w:rFonts w:ascii="Times New Roman" w:eastAsia="Times New Roman" w:hAnsi="Times New Roman" w:cs="Times New Roman"/>
          <w:sz w:val="24"/>
          <w:szCs w:val="24"/>
          <w:lang w:eastAsia="ru-RU"/>
        </w:rPr>
        <w:t>.</w:t>
      </w:r>
    </w:p>
    <w:p w:rsidR="00890065" w:rsidRDefault="00946B04" w:rsidP="00890065">
      <w:pPr>
        <w:spacing w:before="120" w:after="120" w:line="24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themeColor="text1"/>
          <w:sz w:val="24"/>
          <w:szCs w:val="24"/>
          <w:lang w:eastAsia="ru-RU"/>
        </w:rPr>
        <w:t>Постановления</w:t>
      </w:r>
      <w:r w:rsidRPr="00415AB6">
        <w:rPr>
          <w:rFonts w:ascii="Times New Roman" w:eastAsia="Times New Roman" w:hAnsi="Times New Roman" w:cs="Times New Roman"/>
          <w:color w:val="000000"/>
          <w:sz w:val="24"/>
          <w:szCs w:val="24"/>
          <w:lang w:eastAsia="ru-RU"/>
        </w:rPr>
        <w:t xml:space="preserve"> Правительства Свердловской области от 27.02.2014 N 122-ПП</w:t>
      </w:r>
    </w:p>
    <w:p w:rsidR="00946B04" w:rsidRDefault="00946B04" w:rsidP="00890065">
      <w:pPr>
        <w:spacing w:before="120" w:after="120" w:line="240" w:lineRule="auto"/>
        <w:ind w:left="-142"/>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 xml:space="preserve"> "Об утверждении Порядка назначения государственной академической стипендии и</w:t>
      </w:r>
    </w:p>
    <w:p w:rsidR="00946B04" w:rsidRDefault="00946B04" w:rsidP="00890065">
      <w:pPr>
        <w:spacing w:before="120" w:after="120" w:line="240" w:lineRule="auto"/>
        <w:ind w:left="-142"/>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 xml:space="preserve"> (или) государственной социальной стипендии студентам, обучающимся по очной форме</w:t>
      </w:r>
    </w:p>
    <w:p w:rsidR="00946B04" w:rsidRDefault="00946B04" w:rsidP="00890065">
      <w:pPr>
        <w:spacing w:before="120" w:after="120" w:line="240" w:lineRule="auto"/>
        <w:ind w:left="-142"/>
        <w:jc w:val="both"/>
        <w:rPr>
          <w:rFonts w:ascii="Times New Roman" w:eastAsia="Times New Roman" w:hAnsi="Times New Roman" w:cs="Times New Roman"/>
          <w:sz w:val="24"/>
          <w:szCs w:val="24"/>
          <w:lang w:eastAsia="ru-RU"/>
        </w:rPr>
      </w:pPr>
      <w:r w:rsidRPr="00415AB6">
        <w:rPr>
          <w:rFonts w:ascii="Times New Roman" w:eastAsia="Times New Roman" w:hAnsi="Times New Roman" w:cs="Times New Roman"/>
          <w:color w:val="000000"/>
          <w:sz w:val="24"/>
          <w:szCs w:val="24"/>
          <w:lang w:eastAsia="ru-RU"/>
        </w:rPr>
        <w:t xml:space="preserve"> обучения за счет бюджетных ассигнований областного бюджета</w:t>
      </w:r>
      <w:r>
        <w:rPr>
          <w:rFonts w:ascii="Times New Roman" w:eastAsia="Times New Roman" w:hAnsi="Times New Roman" w:cs="Times New Roman"/>
          <w:color w:val="000000"/>
          <w:sz w:val="24"/>
          <w:szCs w:val="24"/>
          <w:lang w:eastAsia="ru-RU"/>
        </w:rPr>
        <w:t>.</w:t>
      </w:r>
    </w:p>
    <w:p w:rsidR="00900379" w:rsidRDefault="00900379" w:rsidP="00890065">
      <w:pPr>
        <w:spacing w:before="120" w:after="12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B9619A" w:rsidRPr="006964F8">
        <w:rPr>
          <w:rFonts w:ascii="Times New Roman" w:eastAsia="Times New Roman" w:hAnsi="Times New Roman" w:cs="Times New Roman"/>
          <w:sz w:val="24"/>
          <w:szCs w:val="24"/>
          <w:lang w:eastAsia="ru-RU"/>
        </w:rPr>
        <w:t xml:space="preserve">остановления Правительства Свердловской области от 10.12.2014 № 1128 – ПП «О </w:t>
      </w:r>
    </w:p>
    <w:p w:rsidR="00900379" w:rsidRDefault="00B9619A" w:rsidP="00890065">
      <w:pPr>
        <w:spacing w:before="120" w:after="120" w:line="240" w:lineRule="auto"/>
        <w:ind w:left="-142"/>
        <w:jc w:val="both"/>
        <w:rPr>
          <w:rFonts w:ascii="Times New Roman" w:eastAsia="Times New Roman" w:hAnsi="Times New Roman" w:cs="Times New Roman"/>
          <w:sz w:val="24"/>
          <w:szCs w:val="24"/>
          <w:lang w:eastAsia="ru-RU"/>
        </w:rPr>
      </w:pPr>
      <w:r w:rsidRPr="006964F8">
        <w:rPr>
          <w:rFonts w:ascii="Times New Roman" w:eastAsia="Times New Roman" w:hAnsi="Times New Roman" w:cs="Times New Roman"/>
          <w:sz w:val="24"/>
          <w:szCs w:val="24"/>
          <w:lang w:eastAsia="ru-RU"/>
        </w:rPr>
        <w:t xml:space="preserve">материальной поддержке </w:t>
      </w:r>
      <w:proofErr w:type="gramStart"/>
      <w:r w:rsidRPr="006964F8">
        <w:rPr>
          <w:rFonts w:ascii="Times New Roman" w:eastAsia="Times New Roman" w:hAnsi="Times New Roman" w:cs="Times New Roman"/>
          <w:sz w:val="24"/>
          <w:szCs w:val="24"/>
          <w:lang w:eastAsia="ru-RU"/>
        </w:rPr>
        <w:t>обучающихся</w:t>
      </w:r>
      <w:proofErr w:type="gramEnd"/>
      <w:r w:rsidRPr="006964F8">
        <w:rPr>
          <w:rFonts w:ascii="Times New Roman" w:eastAsia="Times New Roman" w:hAnsi="Times New Roman" w:cs="Times New Roman"/>
          <w:sz w:val="24"/>
          <w:szCs w:val="24"/>
          <w:lang w:eastAsia="ru-RU"/>
        </w:rPr>
        <w:t xml:space="preserve"> в</w:t>
      </w:r>
      <w:r w:rsidR="006F3FCC" w:rsidRPr="006964F8">
        <w:rPr>
          <w:rFonts w:ascii="Times New Roman" w:eastAsia="Times New Roman" w:hAnsi="Times New Roman" w:cs="Times New Roman"/>
          <w:sz w:val="24"/>
          <w:szCs w:val="24"/>
          <w:lang w:eastAsia="ru-RU"/>
        </w:rPr>
        <w:t xml:space="preserve"> </w:t>
      </w:r>
      <w:r w:rsidRPr="006964F8">
        <w:rPr>
          <w:rFonts w:ascii="Times New Roman" w:eastAsia="Times New Roman" w:hAnsi="Times New Roman" w:cs="Times New Roman"/>
          <w:sz w:val="24"/>
          <w:szCs w:val="24"/>
          <w:lang w:eastAsia="ru-RU"/>
        </w:rPr>
        <w:t xml:space="preserve">государственных профессиональных </w:t>
      </w:r>
    </w:p>
    <w:p w:rsidR="00415AB6" w:rsidRDefault="00B9619A" w:rsidP="00890065">
      <w:pPr>
        <w:spacing w:before="120" w:after="120" w:line="240" w:lineRule="auto"/>
        <w:ind w:left="-142"/>
        <w:jc w:val="both"/>
        <w:rPr>
          <w:rFonts w:ascii="Times New Roman" w:eastAsia="Times New Roman" w:hAnsi="Times New Roman" w:cs="Times New Roman"/>
          <w:sz w:val="24"/>
          <w:szCs w:val="24"/>
          <w:lang w:eastAsia="ru-RU"/>
        </w:rPr>
      </w:pPr>
      <w:r w:rsidRPr="006964F8">
        <w:rPr>
          <w:rFonts w:ascii="Times New Roman" w:eastAsia="Times New Roman" w:hAnsi="Times New Roman" w:cs="Times New Roman"/>
          <w:sz w:val="24"/>
          <w:szCs w:val="24"/>
          <w:lang w:eastAsia="ru-RU"/>
        </w:rPr>
        <w:t xml:space="preserve">образовательных </w:t>
      </w:r>
      <w:proofErr w:type="gramStart"/>
      <w:r w:rsidRPr="006964F8">
        <w:rPr>
          <w:rFonts w:ascii="Times New Roman" w:eastAsia="Times New Roman" w:hAnsi="Times New Roman" w:cs="Times New Roman"/>
          <w:sz w:val="24"/>
          <w:szCs w:val="24"/>
          <w:lang w:eastAsia="ru-RU"/>
        </w:rPr>
        <w:t>организациях</w:t>
      </w:r>
      <w:proofErr w:type="gramEnd"/>
      <w:r w:rsidRPr="006964F8">
        <w:rPr>
          <w:rFonts w:ascii="Times New Roman" w:eastAsia="Times New Roman" w:hAnsi="Times New Roman" w:cs="Times New Roman"/>
          <w:sz w:val="24"/>
          <w:szCs w:val="24"/>
          <w:lang w:eastAsia="ru-RU"/>
        </w:rPr>
        <w:t xml:space="preserve"> Свер</w:t>
      </w:r>
      <w:r w:rsidR="006F3FCC" w:rsidRPr="006964F8">
        <w:rPr>
          <w:rFonts w:ascii="Times New Roman" w:eastAsia="Times New Roman" w:hAnsi="Times New Roman" w:cs="Times New Roman"/>
          <w:sz w:val="24"/>
          <w:szCs w:val="24"/>
          <w:lang w:eastAsia="ru-RU"/>
        </w:rPr>
        <w:t>д</w:t>
      </w:r>
      <w:r w:rsidRPr="006964F8">
        <w:rPr>
          <w:rFonts w:ascii="Times New Roman" w:eastAsia="Times New Roman" w:hAnsi="Times New Roman" w:cs="Times New Roman"/>
          <w:sz w:val="24"/>
          <w:szCs w:val="24"/>
          <w:lang w:eastAsia="ru-RU"/>
        </w:rPr>
        <w:t>ловской области</w:t>
      </w:r>
      <w:r w:rsidR="00900379">
        <w:rPr>
          <w:rFonts w:ascii="Times New Roman" w:eastAsia="Times New Roman" w:hAnsi="Times New Roman" w:cs="Times New Roman"/>
          <w:sz w:val="24"/>
          <w:szCs w:val="24"/>
          <w:lang w:eastAsia="ru-RU"/>
        </w:rPr>
        <w:t>.</w:t>
      </w:r>
    </w:p>
    <w:p w:rsidR="00415AB6" w:rsidRPr="00FE4DFB" w:rsidRDefault="00FE4DFB" w:rsidP="00FE4DFB">
      <w:pPr>
        <w:pStyle w:val="a3"/>
        <w:numPr>
          <w:ilvl w:val="1"/>
          <w:numId w:val="1"/>
        </w:numPr>
        <w:spacing w:after="0" w:line="288"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90065" w:rsidRPr="00FE4DFB">
        <w:rPr>
          <w:rFonts w:ascii="Times New Roman" w:eastAsia="Times New Roman" w:hAnsi="Times New Roman" w:cs="Times New Roman"/>
          <w:color w:val="000000"/>
          <w:sz w:val="24"/>
          <w:szCs w:val="24"/>
          <w:lang w:eastAsia="ru-RU"/>
        </w:rPr>
        <w:t>Настоящее Положение</w:t>
      </w:r>
      <w:r w:rsidR="00415AB6" w:rsidRPr="00FE4DFB">
        <w:rPr>
          <w:rFonts w:ascii="Times New Roman" w:eastAsia="Times New Roman" w:hAnsi="Times New Roman" w:cs="Times New Roman"/>
          <w:color w:val="000000"/>
          <w:sz w:val="24"/>
          <w:szCs w:val="24"/>
          <w:lang w:eastAsia="ru-RU"/>
        </w:rPr>
        <w:t xml:space="preserve"> определяет условия и правила оказания материальной помощи </w:t>
      </w:r>
      <w:proofErr w:type="gramStart"/>
      <w:r w:rsidR="00415AB6" w:rsidRPr="00FE4DFB">
        <w:rPr>
          <w:rFonts w:ascii="Times New Roman" w:eastAsia="Times New Roman" w:hAnsi="Times New Roman" w:cs="Times New Roman"/>
          <w:color w:val="000000"/>
          <w:sz w:val="24"/>
          <w:szCs w:val="24"/>
          <w:lang w:eastAsia="ru-RU"/>
        </w:rPr>
        <w:t>обучающимся</w:t>
      </w:r>
      <w:proofErr w:type="gramEnd"/>
      <w:r w:rsidR="003D64DB">
        <w:rPr>
          <w:rFonts w:ascii="Times New Roman" w:eastAsia="Times New Roman" w:hAnsi="Times New Roman" w:cs="Times New Roman"/>
          <w:color w:val="000000"/>
          <w:sz w:val="24"/>
          <w:szCs w:val="24"/>
          <w:lang w:eastAsia="ru-RU"/>
        </w:rPr>
        <w:t xml:space="preserve"> в</w:t>
      </w:r>
      <w:r w:rsidR="00415AB6" w:rsidRPr="00FE4DFB">
        <w:rPr>
          <w:rFonts w:ascii="Times New Roman" w:eastAsia="Times New Roman" w:hAnsi="Times New Roman" w:cs="Times New Roman"/>
          <w:color w:val="000000"/>
          <w:sz w:val="24"/>
          <w:szCs w:val="24"/>
          <w:lang w:eastAsia="ru-RU"/>
        </w:rPr>
        <w:t xml:space="preserve"> </w:t>
      </w:r>
      <w:r w:rsidR="001F1DF1" w:rsidRPr="00FE4DFB">
        <w:rPr>
          <w:rFonts w:ascii="Times New Roman" w:eastAsia="Times New Roman" w:hAnsi="Times New Roman" w:cs="Times New Roman"/>
          <w:color w:val="000000"/>
          <w:sz w:val="24"/>
          <w:szCs w:val="24"/>
          <w:lang w:eastAsia="ru-RU"/>
        </w:rPr>
        <w:t>ГАОУ СПО СО «</w:t>
      </w:r>
      <w:proofErr w:type="spellStart"/>
      <w:r w:rsidR="001F1DF1" w:rsidRPr="00FE4DFB">
        <w:rPr>
          <w:rFonts w:ascii="Times New Roman" w:eastAsia="Times New Roman" w:hAnsi="Times New Roman" w:cs="Times New Roman"/>
          <w:color w:val="000000"/>
          <w:sz w:val="24"/>
          <w:szCs w:val="24"/>
          <w:lang w:eastAsia="ru-RU"/>
        </w:rPr>
        <w:t>Камышловский</w:t>
      </w:r>
      <w:proofErr w:type="spellEnd"/>
      <w:r w:rsidR="001F1DF1" w:rsidRPr="00FE4DFB">
        <w:rPr>
          <w:rFonts w:ascii="Times New Roman" w:eastAsia="Times New Roman" w:hAnsi="Times New Roman" w:cs="Times New Roman"/>
          <w:color w:val="000000"/>
          <w:sz w:val="24"/>
          <w:szCs w:val="24"/>
          <w:lang w:eastAsia="ru-RU"/>
        </w:rPr>
        <w:t xml:space="preserve"> техникум промышленности и транспорта» </w:t>
      </w:r>
      <w:r w:rsidR="00415AB6" w:rsidRPr="00FE4DFB">
        <w:rPr>
          <w:rFonts w:ascii="Times New Roman" w:eastAsia="Times New Roman" w:hAnsi="Times New Roman" w:cs="Times New Roman"/>
          <w:color w:val="000000"/>
          <w:sz w:val="24"/>
          <w:szCs w:val="24"/>
          <w:lang w:eastAsia="ru-RU"/>
        </w:rPr>
        <w:t xml:space="preserve"> (дал</w:t>
      </w:r>
      <w:r w:rsidR="006F3FCC" w:rsidRPr="00FE4DFB">
        <w:rPr>
          <w:rFonts w:ascii="Times New Roman" w:eastAsia="Times New Roman" w:hAnsi="Times New Roman" w:cs="Times New Roman"/>
          <w:color w:val="000000"/>
          <w:sz w:val="24"/>
          <w:szCs w:val="24"/>
          <w:lang w:eastAsia="ru-RU"/>
        </w:rPr>
        <w:t>ее - техникум</w:t>
      </w:r>
      <w:r w:rsidR="00415AB6" w:rsidRPr="00FE4DFB">
        <w:rPr>
          <w:rFonts w:ascii="Times New Roman" w:eastAsia="Times New Roman" w:hAnsi="Times New Roman" w:cs="Times New Roman"/>
          <w:color w:val="000000"/>
          <w:sz w:val="24"/>
          <w:szCs w:val="24"/>
          <w:lang w:eastAsia="ru-RU"/>
        </w:rPr>
        <w:t>).</w:t>
      </w:r>
    </w:p>
    <w:p w:rsidR="00FE4DFB" w:rsidRPr="00FE4DFB" w:rsidRDefault="00FE4DFB" w:rsidP="00FE4DFB">
      <w:pPr>
        <w:spacing w:after="0" w:line="288" w:lineRule="auto"/>
        <w:ind w:left="547"/>
        <w:jc w:val="both"/>
        <w:rPr>
          <w:rFonts w:ascii="Times New Roman" w:eastAsia="Times New Roman" w:hAnsi="Times New Roman" w:cs="Times New Roman"/>
          <w:color w:val="000000"/>
          <w:sz w:val="24"/>
          <w:szCs w:val="24"/>
          <w:lang w:eastAsia="ru-RU"/>
        </w:rPr>
      </w:pPr>
    </w:p>
    <w:p w:rsidR="00FE4DFB" w:rsidRPr="00FE4DFB" w:rsidRDefault="00FE4DFB" w:rsidP="00FE4DFB">
      <w:pPr>
        <w:pStyle w:val="a3"/>
        <w:numPr>
          <w:ilvl w:val="0"/>
          <w:numId w:val="1"/>
        </w:numPr>
        <w:spacing w:after="0" w:line="288" w:lineRule="auto"/>
        <w:jc w:val="center"/>
        <w:rPr>
          <w:rFonts w:ascii="Times New Roman" w:eastAsia="Times New Roman" w:hAnsi="Times New Roman" w:cs="Times New Roman"/>
          <w:b/>
          <w:color w:val="000000"/>
          <w:sz w:val="28"/>
          <w:szCs w:val="28"/>
          <w:lang w:eastAsia="ru-RU"/>
        </w:rPr>
      </w:pPr>
      <w:r w:rsidRPr="00FE4DFB">
        <w:rPr>
          <w:rFonts w:ascii="Times New Roman" w:eastAsia="Times New Roman" w:hAnsi="Times New Roman" w:cs="Times New Roman"/>
          <w:b/>
          <w:color w:val="000000"/>
          <w:sz w:val="28"/>
          <w:szCs w:val="28"/>
          <w:lang w:eastAsia="ru-RU"/>
        </w:rPr>
        <w:t xml:space="preserve">Условия и правила оказания </w:t>
      </w:r>
      <w:proofErr w:type="gramStart"/>
      <w:r w:rsidRPr="00FE4DFB">
        <w:rPr>
          <w:rFonts w:ascii="Times New Roman" w:eastAsia="Times New Roman" w:hAnsi="Times New Roman" w:cs="Times New Roman"/>
          <w:b/>
          <w:color w:val="000000"/>
          <w:sz w:val="28"/>
          <w:szCs w:val="28"/>
          <w:lang w:eastAsia="ru-RU"/>
        </w:rPr>
        <w:t>обучающимся</w:t>
      </w:r>
      <w:proofErr w:type="gramEnd"/>
      <w:r w:rsidRPr="00FE4DFB">
        <w:rPr>
          <w:rFonts w:ascii="Times New Roman" w:eastAsia="Times New Roman" w:hAnsi="Times New Roman" w:cs="Times New Roman"/>
          <w:b/>
          <w:color w:val="000000"/>
          <w:sz w:val="28"/>
          <w:szCs w:val="28"/>
          <w:lang w:eastAsia="ru-RU"/>
        </w:rPr>
        <w:t xml:space="preserve"> техникума </w:t>
      </w:r>
    </w:p>
    <w:p w:rsidR="00B93932" w:rsidRPr="00FE4DFB" w:rsidRDefault="00FE4DFB" w:rsidP="00FE4DFB">
      <w:pPr>
        <w:pStyle w:val="a3"/>
        <w:spacing w:after="0" w:line="288"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FE4DFB">
        <w:rPr>
          <w:rFonts w:ascii="Times New Roman" w:eastAsia="Times New Roman" w:hAnsi="Times New Roman" w:cs="Times New Roman"/>
          <w:b/>
          <w:color w:val="000000"/>
          <w:sz w:val="28"/>
          <w:szCs w:val="28"/>
          <w:lang w:eastAsia="ru-RU"/>
        </w:rPr>
        <w:t>материальной помощи</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2.</w:t>
      </w:r>
      <w:r w:rsidR="00FE4DFB">
        <w:rPr>
          <w:rFonts w:ascii="Times New Roman" w:eastAsia="Times New Roman" w:hAnsi="Times New Roman" w:cs="Times New Roman"/>
          <w:color w:val="000000"/>
          <w:sz w:val="24"/>
          <w:szCs w:val="24"/>
          <w:lang w:eastAsia="ru-RU"/>
        </w:rPr>
        <w:t>1.</w:t>
      </w:r>
      <w:r w:rsidRPr="00415AB6">
        <w:rPr>
          <w:rFonts w:ascii="Times New Roman" w:eastAsia="Times New Roman" w:hAnsi="Times New Roman" w:cs="Times New Roman"/>
          <w:color w:val="000000"/>
          <w:sz w:val="24"/>
          <w:szCs w:val="24"/>
          <w:lang w:eastAsia="ru-RU"/>
        </w:rPr>
        <w:t xml:space="preserve"> Материальная помощь - денежная выплата, предоставляемая в с</w:t>
      </w:r>
      <w:r w:rsidR="00934A37">
        <w:rPr>
          <w:rFonts w:ascii="Times New Roman" w:eastAsia="Times New Roman" w:hAnsi="Times New Roman" w:cs="Times New Roman"/>
          <w:color w:val="000000"/>
          <w:sz w:val="24"/>
          <w:szCs w:val="24"/>
          <w:lang w:eastAsia="ru-RU"/>
        </w:rPr>
        <w:t xml:space="preserve">оответствии с настоящим </w:t>
      </w:r>
      <w:proofErr w:type="gramStart"/>
      <w:r w:rsidR="00934A37">
        <w:rPr>
          <w:rFonts w:ascii="Times New Roman" w:eastAsia="Times New Roman" w:hAnsi="Times New Roman" w:cs="Times New Roman"/>
          <w:color w:val="000000"/>
          <w:sz w:val="24"/>
          <w:szCs w:val="24"/>
          <w:lang w:eastAsia="ru-RU"/>
        </w:rPr>
        <w:t>Положением</w:t>
      </w:r>
      <w:proofErr w:type="gramEnd"/>
      <w:r w:rsidRPr="00415AB6">
        <w:rPr>
          <w:rFonts w:ascii="Times New Roman" w:eastAsia="Times New Roman" w:hAnsi="Times New Roman" w:cs="Times New Roman"/>
          <w:color w:val="000000"/>
          <w:sz w:val="24"/>
          <w:szCs w:val="24"/>
          <w:lang w:eastAsia="ru-RU"/>
        </w:rPr>
        <w:t xml:space="preserve"> следующим ка</w:t>
      </w:r>
      <w:r w:rsidR="00946B04">
        <w:rPr>
          <w:rFonts w:ascii="Times New Roman" w:eastAsia="Times New Roman" w:hAnsi="Times New Roman" w:cs="Times New Roman"/>
          <w:color w:val="000000"/>
          <w:sz w:val="24"/>
          <w:szCs w:val="24"/>
          <w:lang w:eastAsia="ru-RU"/>
        </w:rPr>
        <w:t>тегориям обучающихся в  техникуме</w:t>
      </w:r>
      <w:r w:rsidRPr="00415AB6">
        <w:rPr>
          <w:rFonts w:ascii="Times New Roman" w:eastAsia="Times New Roman" w:hAnsi="Times New Roman" w:cs="Times New Roman"/>
          <w:color w:val="000000"/>
          <w:sz w:val="24"/>
          <w:szCs w:val="24"/>
          <w:lang w:eastAsia="ru-RU"/>
        </w:rPr>
        <w:t xml:space="preserve"> (далее - обучающиеся):</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1) студентам, осваивающим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по очной форме обучения за счет бюджетных ассигнований областного бюджета;</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 xml:space="preserve">2) слушателям, осваивающим программы профессионального </w:t>
      </w:r>
      <w:proofErr w:type="gramStart"/>
      <w:r w:rsidRPr="00415AB6">
        <w:rPr>
          <w:rFonts w:ascii="Times New Roman" w:eastAsia="Times New Roman" w:hAnsi="Times New Roman" w:cs="Times New Roman"/>
          <w:color w:val="000000"/>
          <w:sz w:val="24"/>
          <w:szCs w:val="24"/>
          <w:lang w:eastAsia="ru-RU"/>
        </w:rPr>
        <w:t>обучения по</w:t>
      </w:r>
      <w:proofErr w:type="gramEnd"/>
      <w:r w:rsidRPr="00415AB6">
        <w:rPr>
          <w:rFonts w:ascii="Times New Roman" w:eastAsia="Times New Roman" w:hAnsi="Times New Roman" w:cs="Times New Roman"/>
          <w:color w:val="000000"/>
          <w:sz w:val="24"/>
          <w:szCs w:val="24"/>
          <w:lang w:eastAsia="ru-RU"/>
        </w:rPr>
        <w:t xml:space="preserve"> очной форме обучения за счет бюджетных ассигнований областного бюджета.</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 xml:space="preserve">Материальная помощь предоставляется </w:t>
      </w:r>
      <w:proofErr w:type="gramStart"/>
      <w:r w:rsidRPr="00415AB6">
        <w:rPr>
          <w:rFonts w:ascii="Times New Roman" w:eastAsia="Times New Roman" w:hAnsi="Times New Roman" w:cs="Times New Roman"/>
          <w:color w:val="000000"/>
          <w:sz w:val="24"/>
          <w:szCs w:val="24"/>
          <w:lang w:eastAsia="ru-RU"/>
        </w:rPr>
        <w:t>обучающимся</w:t>
      </w:r>
      <w:proofErr w:type="gramEnd"/>
      <w:r w:rsidRPr="00415AB6">
        <w:rPr>
          <w:rFonts w:ascii="Times New Roman" w:eastAsia="Times New Roman" w:hAnsi="Times New Roman" w:cs="Times New Roman"/>
          <w:color w:val="000000"/>
          <w:sz w:val="24"/>
          <w:szCs w:val="24"/>
          <w:lang w:eastAsia="ru-RU"/>
        </w:rPr>
        <w:t xml:space="preserve"> при наличии одного из следующих условий:</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1) наличие ограниченных возможностей здоровья, то есть недостатков в физическом и (или) психическом развитии;</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2) получение государственной социальной помощи;</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lastRenderedPageBreak/>
        <w:t>3) утрата в период обучения одного из родителей, обоих родителей или единственного родителя.</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3. Образовательным организациям, предоставляющим государственные услуги в сфере образования за счет бюджетных ассигнований областного бюджета, выделяются средства в размере десяти процентов предусматриваемого им размера стипендиального фонда на оказание материальной помощи.</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4. Материальная помощь выплачивается в размерах, определяе</w:t>
      </w:r>
      <w:r w:rsidR="006F3FCC" w:rsidRPr="006964F8">
        <w:rPr>
          <w:rFonts w:ascii="Times New Roman" w:eastAsia="Times New Roman" w:hAnsi="Times New Roman" w:cs="Times New Roman"/>
          <w:color w:val="000000"/>
          <w:sz w:val="24"/>
          <w:szCs w:val="24"/>
          <w:lang w:eastAsia="ru-RU"/>
        </w:rPr>
        <w:t xml:space="preserve">мых техникумом, с учетом мнения </w:t>
      </w:r>
      <w:r w:rsidR="00946B04">
        <w:rPr>
          <w:rFonts w:ascii="Times New Roman" w:eastAsia="Times New Roman" w:hAnsi="Times New Roman" w:cs="Times New Roman"/>
          <w:color w:val="000000"/>
          <w:sz w:val="24"/>
          <w:szCs w:val="24"/>
          <w:lang w:eastAsia="ru-RU"/>
        </w:rPr>
        <w:t>студенческого совета техникума</w:t>
      </w:r>
      <w:r w:rsidR="00415AB6" w:rsidRPr="00415AB6">
        <w:rPr>
          <w:rFonts w:ascii="Times New Roman" w:eastAsia="Times New Roman" w:hAnsi="Times New Roman" w:cs="Times New Roman"/>
          <w:color w:val="000000"/>
          <w:sz w:val="24"/>
          <w:szCs w:val="24"/>
          <w:lang w:eastAsia="ru-RU"/>
        </w:rPr>
        <w:t xml:space="preserve"> в пределах средств, выделяемых образовательной организации на оказание материальной помощи.</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 xml:space="preserve">5. </w:t>
      </w:r>
      <w:proofErr w:type="gramStart"/>
      <w:r w:rsidR="00415AB6" w:rsidRPr="00415AB6">
        <w:rPr>
          <w:rFonts w:ascii="Times New Roman" w:eastAsia="Times New Roman" w:hAnsi="Times New Roman" w:cs="Times New Roman"/>
          <w:color w:val="000000"/>
          <w:sz w:val="24"/>
          <w:szCs w:val="24"/>
          <w:lang w:eastAsia="ru-RU"/>
        </w:rPr>
        <w:t xml:space="preserve">Минимальный размер материальной помощи не может быть меньше размера норматива государственной академической стипендии для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установленного </w:t>
      </w:r>
      <w:r w:rsidR="00415AB6" w:rsidRPr="00946B04">
        <w:rPr>
          <w:rFonts w:ascii="Times New Roman" w:eastAsia="Times New Roman" w:hAnsi="Times New Roman" w:cs="Times New Roman"/>
          <w:b/>
          <w:color w:val="0D0D0D" w:themeColor="text1" w:themeTint="F2"/>
          <w:sz w:val="24"/>
          <w:szCs w:val="24"/>
          <w:lang w:eastAsia="ru-RU"/>
        </w:rPr>
        <w:t>Постановлением</w:t>
      </w:r>
      <w:r w:rsidR="00415AB6" w:rsidRPr="00415AB6">
        <w:rPr>
          <w:rFonts w:ascii="Times New Roman" w:eastAsia="Times New Roman" w:hAnsi="Times New Roman" w:cs="Times New Roman"/>
          <w:color w:val="000000"/>
          <w:sz w:val="24"/>
          <w:szCs w:val="24"/>
          <w:lang w:eastAsia="ru-RU"/>
        </w:rPr>
        <w:t xml:space="preserve"> Правительства Свердловской области от 27.02.2014 N 122-ПП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w:t>
      </w:r>
      <w:proofErr w:type="gramEnd"/>
      <w:r w:rsidR="00415AB6" w:rsidRPr="00415AB6">
        <w:rPr>
          <w:rFonts w:ascii="Times New Roman" w:eastAsia="Times New Roman" w:hAnsi="Times New Roman" w:cs="Times New Roman"/>
          <w:color w:val="000000"/>
          <w:sz w:val="24"/>
          <w:szCs w:val="24"/>
          <w:lang w:eastAsia="ru-RU"/>
        </w:rPr>
        <w:t xml:space="preserve"> счет бюджетных ассигнований областного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6. Оказание материальной помощи носит заявительный характер.</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 xml:space="preserve">7. Материальная помощь оказывается </w:t>
      </w:r>
      <w:proofErr w:type="gramStart"/>
      <w:r w:rsidR="00415AB6" w:rsidRPr="00415AB6">
        <w:rPr>
          <w:rFonts w:ascii="Times New Roman" w:eastAsia="Times New Roman" w:hAnsi="Times New Roman" w:cs="Times New Roman"/>
          <w:color w:val="000000"/>
          <w:sz w:val="24"/>
          <w:szCs w:val="24"/>
          <w:lang w:eastAsia="ru-RU"/>
        </w:rPr>
        <w:t>обучающемуся</w:t>
      </w:r>
      <w:proofErr w:type="gramEnd"/>
      <w:r w:rsidR="00415AB6" w:rsidRPr="00415AB6">
        <w:rPr>
          <w:rFonts w:ascii="Times New Roman" w:eastAsia="Times New Roman" w:hAnsi="Times New Roman" w:cs="Times New Roman"/>
          <w:color w:val="000000"/>
          <w:sz w:val="24"/>
          <w:szCs w:val="24"/>
          <w:lang w:eastAsia="ru-RU"/>
        </w:rPr>
        <w:t xml:space="preserve"> с даты его обращения за оказанием материальной помощи при наличии одного из условий, предусмотренных </w:t>
      </w:r>
      <w:r w:rsidR="00415AB6" w:rsidRPr="00946B04">
        <w:rPr>
          <w:rFonts w:ascii="Times New Roman" w:eastAsia="Times New Roman" w:hAnsi="Times New Roman" w:cs="Times New Roman"/>
          <w:b/>
          <w:color w:val="0D0D0D" w:themeColor="text1" w:themeTint="F2"/>
          <w:sz w:val="24"/>
          <w:szCs w:val="24"/>
          <w:lang w:eastAsia="ru-RU"/>
        </w:rPr>
        <w:t>пунктом 2</w:t>
      </w:r>
      <w:r w:rsidR="00946B04">
        <w:rPr>
          <w:rFonts w:ascii="Times New Roman" w:eastAsia="Times New Roman" w:hAnsi="Times New Roman" w:cs="Times New Roman"/>
          <w:color w:val="000000"/>
          <w:sz w:val="24"/>
          <w:szCs w:val="24"/>
          <w:lang w:eastAsia="ru-RU"/>
        </w:rPr>
        <w:t xml:space="preserve"> настоящего Положения</w:t>
      </w:r>
      <w:r w:rsidR="00415AB6" w:rsidRPr="00415AB6">
        <w:rPr>
          <w:rFonts w:ascii="Times New Roman" w:eastAsia="Times New Roman" w:hAnsi="Times New Roman" w:cs="Times New Roman"/>
          <w:color w:val="000000"/>
          <w:sz w:val="24"/>
          <w:szCs w:val="24"/>
          <w:lang w:eastAsia="ru-RU"/>
        </w:rPr>
        <w:t>, подтвержденных следующими документами:</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1) заключение психолого-медико-педагогической комиссии об ограниченных возможностях здоровья;</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 xml:space="preserve">2) справка федерального государственного учреждения </w:t>
      </w:r>
      <w:proofErr w:type="gramStart"/>
      <w:r w:rsidRPr="00415AB6">
        <w:rPr>
          <w:rFonts w:ascii="Times New Roman" w:eastAsia="Times New Roman" w:hAnsi="Times New Roman" w:cs="Times New Roman"/>
          <w:color w:val="000000"/>
          <w:sz w:val="24"/>
          <w:szCs w:val="24"/>
          <w:lang w:eastAsia="ru-RU"/>
        </w:rPr>
        <w:t>медико-социальной</w:t>
      </w:r>
      <w:proofErr w:type="gramEnd"/>
      <w:r w:rsidRPr="00415AB6">
        <w:rPr>
          <w:rFonts w:ascii="Times New Roman" w:eastAsia="Times New Roman" w:hAnsi="Times New Roman" w:cs="Times New Roman"/>
          <w:color w:val="000000"/>
          <w:sz w:val="24"/>
          <w:szCs w:val="24"/>
          <w:lang w:eastAsia="ru-RU"/>
        </w:rPr>
        <w:t xml:space="preserve"> экспертизы об установлении инвалидности;</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3) справка органа в сфере социальной политики, подтверждающая получение государственной социальной помощи;</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4) свидетельство о смерти одного из родителей, обоих родителей или единственного родителя.</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 xml:space="preserve">8. Материальная помощь оказывается </w:t>
      </w:r>
      <w:proofErr w:type="gramStart"/>
      <w:r w:rsidR="00415AB6" w:rsidRPr="00415AB6">
        <w:rPr>
          <w:rFonts w:ascii="Times New Roman" w:eastAsia="Times New Roman" w:hAnsi="Times New Roman" w:cs="Times New Roman"/>
          <w:color w:val="000000"/>
          <w:sz w:val="24"/>
          <w:szCs w:val="24"/>
          <w:lang w:eastAsia="ru-RU"/>
        </w:rPr>
        <w:t>обучающемуся</w:t>
      </w:r>
      <w:proofErr w:type="gramEnd"/>
      <w:r w:rsidR="00415AB6" w:rsidRPr="00415AB6">
        <w:rPr>
          <w:rFonts w:ascii="Times New Roman" w:eastAsia="Times New Roman" w:hAnsi="Times New Roman" w:cs="Times New Roman"/>
          <w:color w:val="000000"/>
          <w:sz w:val="24"/>
          <w:szCs w:val="24"/>
          <w:lang w:eastAsia="ru-RU"/>
        </w:rPr>
        <w:t xml:space="preserve"> единовременно не чаще одного раза в три месяца, на основании</w:t>
      </w:r>
      <w:r w:rsidR="006F3FCC" w:rsidRPr="006964F8">
        <w:rPr>
          <w:rFonts w:ascii="Times New Roman" w:eastAsia="Times New Roman" w:hAnsi="Times New Roman" w:cs="Times New Roman"/>
          <w:color w:val="000000"/>
          <w:sz w:val="24"/>
          <w:szCs w:val="24"/>
          <w:lang w:eastAsia="ru-RU"/>
        </w:rPr>
        <w:t xml:space="preserve"> приказа директора техникума</w:t>
      </w:r>
      <w:r w:rsidR="00415AB6" w:rsidRPr="00415AB6">
        <w:rPr>
          <w:rFonts w:ascii="Times New Roman" w:eastAsia="Times New Roman" w:hAnsi="Times New Roman" w:cs="Times New Roman"/>
          <w:color w:val="000000"/>
          <w:sz w:val="24"/>
          <w:szCs w:val="24"/>
          <w:lang w:eastAsia="ru-RU"/>
        </w:rPr>
        <w:t>.</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 xml:space="preserve">9. Основанием для отказа в оказании материальной помощи является несоблюдение условий оказания материальной помощи, предусмотренных </w:t>
      </w:r>
      <w:r w:rsidR="00415AB6" w:rsidRPr="00946B04">
        <w:rPr>
          <w:rFonts w:ascii="Times New Roman" w:eastAsia="Times New Roman" w:hAnsi="Times New Roman" w:cs="Times New Roman"/>
          <w:b/>
          <w:color w:val="0D0D0D" w:themeColor="text1" w:themeTint="F2"/>
          <w:sz w:val="24"/>
          <w:szCs w:val="24"/>
          <w:lang w:eastAsia="ru-RU"/>
        </w:rPr>
        <w:t>пунктом 2</w:t>
      </w:r>
      <w:r w:rsidR="00946B04">
        <w:rPr>
          <w:rFonts w:ascii="Times New Roman" w:eastAsia="Times New Roman" w:hAnsi="Times New Roman" w:cs="Times New Roman"/>
          <w:color w:val="000000"/>
          <w:sz w:val="24"/>
          <w:szCs w:val="24"/>
          <w:lang w:eastAsia="ru-RU"/>
        </w:rPr>
        <w:t xml:space="preserve"> настоящего Положения</w:t>
      </w:r>
      <w:r w:rsidR="00415AB6" w:rsidRPr="00415AB6">
        <w:rPr>
          <w:rFonts w:ascii="Times New Roman" w:eastAsia="Times New Roman" w:hAnsi="Times New Roman" w:cs="Times New Roman"/>
          <w:color w:val="000000"/>
          <w:sz w:val="24"/>
          <w:szCs w:val="24"/>
          <w:lang w:eastAsia="ru-RU"/>
        </w:rPr>
        <w:t>.</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10. Финансовое обеспечение оказания материальной помощи осуществляется путем предоставл</w:t>
      </w:r>
      <w:r w:rsidR="00934A37">
        <w:rPr>
          <w:rFonts w:ascii="Times New Roman" w:eastAsia="Times New Roman" w:hAnsi="Times New Roman" w:cs="Times New Roman"/>
          <w:color w:val="000000"/>
          <w:sz w:val="24"/>
          <w:szCs w:val="24"/>
          <w:lang w:eastAsia="ru-RU"/>
        </w:rPr>
        <w:t xml:space="preserve">ения техникуму </w:t>
      </w:r>
      <w:r w:rsidR="00415AB6" w:rsidRPr="00415AB6">
        <w:rPr>
          <w:rFonts w:ascii="Times New Roman" w:eastAsia="Times New Roman" w:hAnsi="Times New Roman" w:cs="Times New Roman"/>
          <w:color w:val="000000"/>
          <w:sz w:val="24"/>
          <w:szCs w:val="24"/>
          <w:lang w:eastAsia="ru-RU"/>
        </w:rPr>
        <w:t xml:space="preserve"> субсидии из областного бюджета на иные цели, не связанные с возмещением нормативных затрат на оказание в соответствии с государственным заданием государственных услуг (выполнение работ) и осуществлением бюджетных инвестиций в объекты капитального строительства.</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415AB6" w:rsidRPr="00415AB6">
        <w:rPr>
          <w:rFonts w:ascii="Times New Roman" w:eastAsia="Times New Roman" w:hAnsi="Times New Roman" w:cs="Times New Roman"/>
          <w:color w:val="000000"/>
          <w:sz w:val="24"/>
          <w:szCs w:val="24"/>
          <w:lang w:eastAsia="ru-RU"/>
        </w:rPr>
        <w:t>11. Средства, получен</w:t>
      </w:r>
      <w:r w:rsidR="00934A37">
        <w:rPr>
          <w:rFonts w:ascii="Times New Roman" w:eastAsia="Times New Roman" w:hAnsi="Times New Roman" w:cs="Times New Roman"/>
          <w:color w:val="000000"/>
          <w:sz w:val="24"/>
          <w:szCs w:val="24"/>
          <w:lang w:eastAsia="ru-RU"/>
        </w:rPr>
        <w:t>ные техникумом</w:t>
      </w:r>
      <w:r w:rsidR="00415AB6" w:rsidRPr="00415AB6">
        <w:rPr>
          <w:rFonts w:ascii="Times New Roman" w:eastAsia="Times New Roman" w:hAnsi="Times New Roman" w:cs="Times New Roman"/>
          <w:color w:val="000000"/>
          <w:sz w:val="24"/>
          <w:szCs w:val="24"/>
          <w:lang w:eastAsia="ru-RU"/>
        </w:rPr>
        <w:t xml:space="preserve"> из областного бюджета на оказание материальной помощи, носят целевой характер и могут быть использованы только на оказание материальной помощи.</w:t>
      </w:r>
    </w:p>
    <w:p w:rsidR="00415AB6" w:rsidRPr="00415AB6" w:rsidRDefault="00FE4DFB" w:rsidP="00415AB6">
      <w:pPr>
        <w:spacing w:after="0" w:line="288" w:lineRule="auto"/>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B6" w:rsidRPr="00415AB6">
        <w:rPr>
          <w:rFonts w:ascii="Times New Roman" w:eastAsia="Times New Roman" w:hAnsi="Times New Roman" w:cs="Times New Roman"/>
          <w:color w:val="000000"/>
          <w:sz w:val="24"/>
          <w:szCs w:val="24"/>
          <w:lang w:eastAsia="ru-RU"/>
        </w:rPr>
        <w:t>12. Главные распорядители средств областного бюджета обеспечивают целевой характер исп</w:t>
      </w:r>
      <w:r w:rsidR="00934A37">
        <w:rPr>
          <w:rFonts w:ascii="Times New Roman" w:eastAsia="Times New Roman" w:hAnsi="Times New Roman" w:cs="Times New Roman"/>
          <w:color w:val="000000"/>
          <w:sz w:val="24"/>
          <w:szCs w:val="24"/>
          <w:lang w:eastAsia="ru-RU"/>
        </w:rPr>
        <w:t>ользования бюджетных средств техникумом</w:t>
      </w:r>
      <w:r w:rsidR="00415AB6" w:rsidRPr="00415AB6">
        <w:rPr>
          <w:rFonts w:ascii="Times New Roman" w:eastAsia="Times New Roman" w:hAnsi="Times New Roman" w:cs="Times New Roman"/>
          <w:color w:val="000000"/>
          <w:sz w:val="24"/>
          <w:szCs w:val="24"/>
          <w:lang w:eastAsia="ru-RU"/>
        </w:rPr>
        <w:t>, в отношении которых они выполняют функции и полномочия учредителей.</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r w:rsidRPr="00415AB6">
        <w:rPr>
          <w:rFonts w:ascii="Times New Roman" w:eastAsia="Times New Roman" w:hAnsi="Times New Roman" w:cs="Times New Roman"/>
          <w:color w:val="000000"/>
          <w:sz w:val="24"/>
          <w:szCs w:val="24"/>
          <w:lang w:eastAsia="ru-RU"/>
        </w:rPr>
        <w:t>Нецелевое использование бюджетных сре</w:t>
      </w:r>
      <w:proofErr w:type="gramStart"/>
      <w:r w:rsidRPr="00415AB6">
        <w:rPr>
          <w:rFonts w:ascii="Times New Roman" w:eastAsia="Times New Roman" w:hAnsi="Times New Roman" w:cs="Times New Roman"/>
          <w:color w:val="000000"/>
          <w:sz w:val="24"/>
          <w:szCs w:val="24"/>
          <w:lang w:eastAsia="ru-RU"/>
        </w:rPr>
        <w:t>дств вл</w:t>
      </w:r>
      <w:proofErr w:type="gramEnd"/>
      <w:r w:rsidRPr="00415AB6">
        <w:rPr>
          <w:rFonts w:ascii="Times New Roman" w:eastAsia="Times New Roman" w:hAnsi="Times New Roman" w:cs="Times New Roman"/>
          <w:color w:val="000000"/>
          <w:sz w:val="24"/>
          <w:szCs w:val="24"/>
          <w:lang w:eastAsia="ru-RU"/>
        </w:rPr>
        <w:t>ечет применение мер ответственности, предусмотренных бюджетным, административным, уголовным законодательством.</w:t>
      </w:r>
    </w:p>
    <w:p w:rsidR="00415AB6" w:rsidRPr="00415AB6" w:rsidRDefault="00415AB6" w:rsidP="00415AB6">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415AB6">
        <w:rPr>
          <w:rFonts w:ascii="Times New Roman" w:eastAsia="Times New Roman" w:hAnsi="Times New Roman" w:cs="Times New Roman"/>
          <w:color w:val="000000"/>
          <w:sz w:val="24"/>
          <w:szCs w:val="24"/>
          <w:lang w:eastAsia="ru-RU"/>
        </w:rPr>
        <w:t>Контроль за</w:t>
      </w:r>
      <w:proofErr w:type="gramEnd"/>
      <w:r w:rsidRPr="00415AB6">
        <w:rPr>
          <w:rFonts w:ascii="Times New Roman" w:eastAsia="Times New Roman" w:hAnsi="Times New Roman" w:cs="Times New Roman"/>
          <w:color w:val="000000"/>
          <w:sz w:val="24"/>
          <w:szCs w:val="24"/>
          <w:lang w:eastAsia="ru-RU"/>
        </w:rPr>
        <w:t xml:space="preserve"> целевым использованием бюджетных средств осуществляется Министерством финансов Свердловской области.</w:t>
      </w:r>
    </w:p>
    <w:p w:rsidR="00D74CBC" w:rsidRDefault="007D5F66"/>
    <w:sectPr w:rsidR="00D7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FC9"/>
    <w:multiLevelType w:val="multilevel"/>
    <w:tmpl w:val="A5901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4974903"/>
    <w:multiLevelType w:val="hybridMultilevel"/>
    <w:tmpl w:val="A8B0182A"/>
    <w:lvl w:ilvl="0" w:tplc="0CCA1360">
      <w:start w:val="1"/>
      <w:numFmt w:val="decimal"/>
      <w:lvlText w:val="%1."/>
      <w:lvlJc w:val="left"/>
      <w:pPr>
        <w:ind w:left="1402" w:hanging="85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AA"/>
    <w:rsid w:val="001338AA"/>
    <w:rsid w:val="001F1DF1"/>
    <w:rsid w:val="003D64DB"/>
    <w:rsid w:val="00415AB6"/>
    <w:rsid w:val="006964F8"/>
    <w:rsid w:val="006F3FCC"/>
    <w:rsid w:val="007D5F66"/>
    <w:rsid w:val="007F02FE"/>
    <w:rsid w:val="00890065"/>
    <w:rsid w:val="00900379"/>
    <w:rsid w:val="009150D2"/>
    <w:rsid w:val="00934A37"/>
    <w:rsid w:val="00946B04"/>
    <w:rsid w:val="009846E5"/>
    <w:rsid w:val="009C0FE6"/>
    <w:rsid w:val="00B93932"/>
    <w:rsid w:val="00B9619A"/>
    <w:rsid w:val="00C65E2A"/>
    <w:rsid w:val="00FE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79"/>
    <w:pPr>
      <w:ind w:left="720"/>
      <w:contextualSpacing/>
    </w:pPr>
  </w:style>
  <w:style w:type="table" w:styleId="a4">
    <w:name w:val="Table Grid"/>
    <w:basedOn w:val="a1"/>
    <w:uiPriority w:val="59"/>
    <w:rsid w:val="003D6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D64DB"/>
    <w:pPr>
      <w:spacing w:after="0" w:line="240" w:lineRule="auto"/>
    </w:pPr>
  </w:style>
  <w:style w:type="paragraph" w:styleId="a6">
    <w:name w:val="Balloon Text"/>
    <w:basedOn w:val="a"/>
    <w:link w:val="a7"/>
    <w:uiPriority w:val="99"/>
    <w:semiHidden/>
    <w:unhideWhenUsed/>
    <w:rsid w:val="009150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79"/>
    <w:pPr>
      <w:ind w:left="720"/>
      <w:contextualSpacing/>
    </w:pPr>
  </w:style>
  <w:style w:type="table" w:styleId="a4">
    <w:name w:val="Table Grid"/>
    <w:basedOn w:val="a1"/>
    <w:uiPriority w:val="59"/>
    <w:rsid w:val="003D6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D64DB"/>
    <w:pPr>
      <w:spacing w:after="0" w:line="240" w:lineRule="auto"/>
    </w:pPr>
  </w:style>
  <w:style w:type="paragraph" w:styleId="a6">
    <w:name w:val="Balloon Text"/>
    <w:basedOn w:val="a"/>
    <w:link w:val="a7"/>
    <w:uiPriority w:val="99"/>
    <w:semiHidden/>
    <w:unhideWhenUsed/>
    <w:rsid w:val="009150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Болгова</dc:creator>
  <cp:keywords/>
  <dc:description/>
  <cp:lastModifiedBy>Ольга А. Потапова</cp:lastModifiedBy>
  <cp:revision>13</cp:revision>
  <cp:lastPrinted>2014-12-24T06:05:00Z</cp:lastPrinted>
  <dcterms:created xsi:type="dcterms:W3CDTF">2014-12-23T09:57:00Z</dcterms:created>
  <dcterms:modified xsi:type="dcterms:W3CDTF">2014-12-24T09:39:00Z</dcterms:modified>
</cp:coreProperties>
</file>