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09" w:rsidRDefault="00091209" w:rsidP="00956ED6">
      <w:pPr>
        <w:tabs>
          <w:tab w:val="left" w:pos="9639"/>
        </w:tabs>
        <w:jc w:val="center"/>
      </w:pPr>
      <w:r>
        <w:t xml:space="preserve">МИНИСТЕРСТВО ОБЩЕГО И ПРОФЕССИОНАЛЬНОГО ОБРАЗОВАНИЯ СВЕРДЛОВСКОЙ ОБЛАСТИ ГОСУДАРСТВЕННОЕ АВТОНОМНОЕ ОБРАЗОВАТЕЛЬНОЕ УЧРЕЖДЕНИЕ СРЕДНЕГО ПРОФЕССИОНАЛЬНОГО ОБРАЗОВАНИЯ СВЕРДЛОВСКОЙ ОБЛАСТИ </w:t>
      </w:r>
      <w:r w:rsidR="0042434C">
        <w:t>«</w:t>
      </w:r>
      <w:r>
        <w:t>КАМЫШЛОВСКИЙ ТЕХНИКУМ ПРОМЫШЛЕННОСТИ И ТРАНСПОРТА</w:t>
      </w:r>
      <w:r w:rsidR="0042434C">
        <w:t>»</w:t>
      </w:r>
    </w:p>
    <w:p w:rsidR="00091209" w:rsidRDefault="00091209" w:rsidP="00956ED6">
      <w:pPr>
        <w:tabs>
          <w:tab w:val="left" w:pos="9639"/>
        </w:tabs>
        <w:jc w:val="center"/>
      </w:pPr>
    </w:p>
    <w:p w:rsidR="00091209" w:rsidRDefault="00091209" w:rsidP="00956ED6">
      <w:pPr>
        <w:tabs>
          <w:tab w:val="left" w:pos="9639"/>
        </w:tabs>
        <w:jc w:val="center"/>
      </w:pPr>
    </w:p>
    <w:p w:rsidR="00091209" w:rsidRDefault="00091209" w:rsidP="00956ED6">
      <w:pPr>
        <w:tabs>
          <w:tab w:val="left" w:pos="9639"/>
        </w:tabs>
        <w:jc w:val="center"/>
      </w:pPr>
    </w:p>
    <w:p w:rsidR="00091209" w:rsidRDefault="00091209" w:rsidP="00956ED6">
      <w:pPr>
        <w:tabs>
          <w:tab w:val="left" w:pos="9639"/>
        </w:tabs>
        <w:jc w:val="center"/>
      </w:pPr>
    </w:p>
    <w:p w:rsidR="00091209" w:rsidRDefault="00091209" w:rsidP="00956ED6">
      <w:pPr>
        <w:tabs>
          <w:tab w:val="left" w:pos="9639"/>
        </w:tabs>
        <w:jc w:val="center"/>
      </w:pPr>
    </w:p>
    <w:p w:rsidR="00091209" w:rsidRDefault="00091209" w:rsidP="00956ED6">
      <w:pPr>
        <w:tabs>
          <w:tab w:val="left" w:pos="9639"/>
        </w:tabs>
        <w:jc w:val="center"/>
      </w:pPr>
    </w:p>
    <w:p w:rsidR="00091209" w:rsidRDefault="00091209" w:rsidP="00956ED6">
      <w:pPr>
        <w:tabs>
          <w:tab w:val="left" w:pos="9639"/>
        </w:tabs>
        <w:jc w:val="center"/>
      </w:pPr>
    </w:p>
    <w:p w:rsidR="00091209" w:rsidRDefault="00091209" w:rsidP="00956ED6">
      <w:pPr>
        <w:tabs>
          <w:tab w:val="left" w:pos="9639"/>
        </w:tabs>
        <w:jc w:val="center"/>
      </w:pPr>
    </w:p>
    <w:p w:rsidR="00091209" w:rsidRDefault="00091209" w:rsidP="00956ED6">
      <w:pPr>
        <w:tabs>
          <w:tab w:val="left" w:pos="9639"/>
        </w:tabs>
        <w:jc w:val="center"/>
      </w:pPr>
    </w:p>
    <w:p w:rsidR="00091209" w:rsidRDefault="00091209" w:rsidP="00956ED6">
      <w:pPr>
        <w:tabs>
          <w:tab w:val="left" w:pos="9639"/>
        </w:tabs>
        <w:jc w:val="center"/>
      </w:pPr>
    </w:p>
    <w:p w:rsidR="00091209" w:rsidRDefault="00091209" w:rsidP="00956ED6">
      <w:pPr>
        <w:tabs>
          <w:tab w:val="left" w:pos="9639"/>
        </w:tabs>
        <w:jc w:val="center"/>
      </w:pPr>
    </w:p>
    <w:p w:rsidR="00091209" w:rsidRDefault="00091209" w:rsidP="00956ED6">
      <w:pPr>
        <w:tabs>
          <w:tab w:val="left" w:pos="9639"/>
        </w:tabs>
        <w:jc w:val="center"/>
      </w:pPr>
    </w:p>
    <w:p w:rsidR="00091209" w:rsidRDefault="00091209" w:rsidP="00956ED6">
      <w:pPr>
        <w:tabs>
          <w:tab w:val="left" w:pos="9639"/>
        </w:tabs>
        <w:jc w:val="center"/>
      </w:pPr>
    </w:p>
    <w:p w:rsidR="00091209" w:rsidRDefault="00091209" w:rsidP="00956ED6">
      <w:pPr>
        <w:tabs>
          <w:tab w:val="left" w:pos="9639"/>
        </w:tabs>
        <w:jc w:val="center"/>
      </w:pPr>
    </w:p>
    <w:p w:rsidR="00091209" w:rsidRDefault="00091209" w:rsidP="00956ED6">
      <w:pPr>
        <w:tabs>
          <w:tab w:val="left" w:pos="9639"/>
        </w:tabs>
        <w:jc w:val="center"/>
      </w:pPr>
    </w:p>
    <w:p w:rsidR="00091209" w:rsidRDefault="00091209" w:rsidP="00956ED6">
      <w:pPr>
        <w:tabs>
          <w:tab w:val="left" w:pos="9639"/>
        </w:tabs>
        <w:jc w:val="center"/>
      </w:pPr>
    </w:p>
    <w:p w:rsidR="00091209" w:rsidRPr="00091209" w:rsidRDefault="00091209" w:rsidP="00956ED6">
      <w:pPr>
        <w:tabs>
          <w:tab w:val="left" w:pos="9639"/>
        </w:tabs>
        <w:jc w:val="center"/>
      </w:pPr>
    </w:p>
    <w:p w:rsidR="00091209" w:rsidRDefault="00615468" w:rsidP="00956ED6">
      <w:pPr>
        <w:tabs>
          <w:tab w:val="left" w:pos="9639"/>
        </w:tabs>
        <w:jc w:val="center"/>
        <w:rPr>
          <w:rFonts w:ascii="Arial" w:hAnsi="Arial" w:cs="Arial"/>
          <w:b/>
          <w:sz w:val="36"/>
          <w:szCs w:val="36"/>
        </w:rPr>
      </w:pPr>
      <w:r w:rsidRPr="00091209">
        <w:rPr>
          <w:rFonts w:ascii="Arial" w:hAnsi="Arial" w:cs="Arial"/>
          <w:b/>
          <w:sz w:val="36"/>
          <w:szCs w:val="36"/>
        </w:rPr>
        <w:t>П</w:t>
      </w:r>
      <w:r w:rsidR="003E5D64" w:rsidRPr="00091209">
        <w:rPr>
          <w:rFonts w:ascii="Arial" w:hAnsi="Arial" w:cs="Arial"/>
          <w:b/>
          <w:sz w:val="36"/>
          <w:szCs w:val="36"/>
        </w:rPr>
        <w:t>убличн</w:t>
      </w:r>
      <w:r w:rsidRPr="00091209">
        <w:rPr>
          <w:rFonts w:ascii="Arial" w:hAnsi="Arial" w:cs="Arial"/>
          <w:b/>
          <w:sz w:val="36"/>
          <w:szCs w:val="36"/>
        </w:rPr>
        <w:t>ый</w:t>
      </w:r>
      <w:r w:rsidR="003E5D64" w:rsidRPr="00091209">
        <w:rPr>
          <w:rFonts w:ascii="Arial" w:hAnsi="Arial" w:cs="Arial"/>
          <w:b/>
          <w:sz w:val="36"/>
          <w:szCs w:val="36"/>
        </w:rPr>
        <w:t xml:space="preserve"> </w:t>
      </w:r>
      <w:r w:rsidR="00091209" w:rsidRPr="00091209">
        <w:rPr>
          <w:rFonts w:ascii="Arial" w:hAnsi="Arial" w:cs="Arial"/>
          <w:b/>
          <w:sz w:val="36"/>
          <w:szCs w:val="36"/>
        </w:rPr>
        <w:t>отчет</w:t>
      </w:r>
    </w:p>
    <w:p w:rsidR="00091209" w:rsidRDefault="003E5D64" w:rsidP="00956ED6">
      <w:pPr>
        <w:tabs>
          <w:tab w:val="left" w:pos="9639"/>
        </w:tabs>
        <w:jc w:val="center"/>
        <w:rPr>
          <w:rFonts w:ascii="Arial" w:hAnsi="Arial" w:cs="Arial"/>
          <w:b/>
          <w:sz w:val="36"/>
          <w:szCs w:val="36"/>
        </w:rPr>
      </w:pPr>
      <w:r w:rsidRPr="00091209">
        <w:rPr>
          <w:rFonts w:ascii="Arial" w:hAnsi="Arial" w:cs="Arial"/>
          <w:b/>
          <w:sz w:val="36"/>
          <w:szCs w:val="36"/>
        </w:rPr>
        <w:t xml:space="preserve">о деятельности </w:t>
      </w:r>
      <w:r w:rsidR="00091209">
        <w:rPr>
          <w:rFonts w:ascii="Arial" w:hAnsi="Arial" w:cs="Arial"/>
          <w:b/>
          <w:sz w:val="36"/>
          <w:szCs w:val="36"/>
        </w:rPr>
        <w:t xml:space="preserve">ГАОУ СПО </w:t>
      </w:r>
      <w:proofErr w:type="gramStart"/>
      <w:r w:rsidR="00091209">
        <w:rPr>
          <w:rFonts w:ascii="Arial" w:hAnsi="Arial" w:cs="Arial"/>
          <w:b/>
          <w:sz w:val="36"/>
          <w:szCs w:val="36"/>
        </w:rPr>
        <w:t>СО</w:t>
      </w:r>
      <w:proofErr w:type="gramEnd"/>
    </w:p>
    <w:p w:rsidR="00091209" w:rsidRDefault="00091209" w:rsidP="00956ED6">
      <w:pPr>
        <w:tabs>
          <w:tab w:val="left" w:pos="9639"/>
        </w:tabs>
        <w:jc w:val="center"/>
        <w:rPr>
          <w:rFonts w:ascii="Arial" w:hAnsi="Arial" w:cs="Arial"/>
          <w:b/>
          <w:sz w:val="36"/>
          <w:szCs w:val="36"/>
        </w:rPr>
      </w:pPr>
      <w:r w:rsidRPr="00091209">
        <w:rPr>
          <w:rFonts w:ascii="Arial" w:hAnsi="Arial" w:cs="Arial"/>
          <w:b/>
          <w:sz w:val="36"/>
          <w:szCs w:val="36"/>
        </w:rPr>
        <w:t>«Камышловский те</w:t>
      </w:r>
      <w:r>
        <w:rPr>
          <w:rFonts w:ascii="Arial" w:hAnsi="Arial" w:cs="Arial"/>
          <w:b/>
          <w:sz w:val="36"/>
          <w:szCs w:val="36"/>
        </w:rPr>
        <w:t>хникум</w:t>
      </w:r>
    </w:p>
    <w:p w:rsidR="00091209" w:rsidRDefault="00091209" w:rsidP="00956ED6">
      <w:pPr>
        <w:tabs>
          <w:tab w:val="left" w:pos="9639"/>
        </w:tabs>
        <w:jc w:val="center"/>
        <w:rPr>
          <w:rFonts w:ascii="Arial" w:hAnsi="Arial" w:cs="Arial"/>
          <w:b/>
          <w:sz w:val="36"/>
          <w:szCs w:val="36"/>
        </w:rPr>
      </w:pPr>
      <w:r w:rsidRPr="00091209">
        <w:rPr>
          <w:rFonts w:ascii="Arial" w:hAnsi="Arial" w:cs="Arial"/>
          <w:b/>
          <w:sz w:val="36"/>
          <w:szCs w:val="36"/>
        </w:rPr>
        <w:t>промышленности и транспорта»</w:t>
      </w:r>
    </w:p>
    <w:p w:rsidR="003E5D64" w:rsidRDefault="00091209" w:rsidP="00956ED6">
      <w:pPr>
        <w:tabs>
          <w:tab w:val="left" w:pos="9639"/>
        </w:tabs>
        <w:jc w:val="center"/>
        <w:rPr>
          <w:rFonts w:ascii="Arial" w:hAnsi="Arial" w:cs="Arial"/>
          <w:b/>
          <w:sz w:val="36"/>
          <w:szCs w:val="36"/>
        </w:rPr>
      </w:pPr>
      <w:r w:rsidRPr="00091209">
        <w:rPr>
          <w:rFonts w:ascii="Arial" w:hAnsi="Arial" w:cs="Arial"/>
          <w:b/>
          <w:sz w:val="36"/>
          <w:szCs w:val="36"/>
        </w:rPr>
        <w:t xml:space="preserve">за 2014 </w:t>
      </w:r>
      <w:r w:rsidR="00581BB8">
        <w:rPr>
          <w:rFonts w:ascii="Arial" w:hAnsi="Arial" w:cs="Arial"/>
          <w:b/>
          <w:sz w:val="36"/>
          <w:szCs w:val="36"/>
        </w:rPr>
        <w:t xml:space="preserve">(календарный) </w:t>
      </w:r>
      <w:r w:rsidRPr="00091209">
        <w:rPr>
          <w:rFonts w:ascii="Arial" w:hAnsi="Arial" w:cs="Arial"/>
          <w:b/>
          <w:sz w:val="36"/>
          <w:szCs w:val="36"/>
        </w:rPr>
        <w:t>год</w:t>
      </w:r>
    </w:p>
    <w:p w:rsidR="00091209" w:rsidRDefault="00091209" w:rsidP="00956ED6">
      <w:pPr>
        <w:tabs>
          <w:tab w:val="left" w:pos="9639"/>
        </w:tabs>
        <w:jc w:val="center"/>
      </w:pPr>
    </w:p>
    <w:p w:rsidR="00091209" w:rsidRDefault="00091209" w:rsidP="00956ED6">
      <w:pPr>
        <w:tabs>
          <w:tab w:val="left" w:pos="9639"/>
        </w:tabs>
        <w:jc w:val="center"/>
      </w:pPr>
    </w:p>
    <w:p w:rsidR="00091209" w:rsidRDefault="00091209" w:rsidP="00956ED6">
      <w:pPr>
        <w:tabs>
          <w:tab w:val="left" w:pos="9639"/>
        </w:tabs>
        <w:jc w:val="center"/>
      </w:pPr>
    </w:p>
    <w:p w:rsidR="00091209" w:rsidRDefault="00091209" w:rsidP="00956ED6">
      <w:pPr>
        <w:tabs>
          <w:tab w:val="left" w:pos="9639"/>
        </w:tabs>
        <w:jc w:val="center"/>
      </w:pPr>
    </w:p>
    <w:p w:rsidR="00091209" w:rsidRDefault="00091209" w:rsidP="00956ED6">
      <w:pPr>
        <w:tabs>
          <w:tab w:val="left" w:pos="9639"/>
        </w:tabs>
        <w:jc w:val="center"/>
      </w:pPr>
    </w:p>
    <w:p w:rsidR="00091209" w:rsidRDefault="00091209" w:rsidP="00956ED6">
      <w:pPr>
        <w:tabs>
          <w:tab w:val="left" w:pos="9639"/>
        </w:tabs>
        <w:jc w:val="center"/>
      </w:pPr>
    </w:p>
    <w:p w:rsidR="00091209" w:rsidRDefault="00091209" w:rsidP="00956ED6">
      <w:pPr>
        <w:tabs>
          <w:tab w:val="left" w:pos="9639"/>
        </w:tabs>
        <w:jc w:val="center"/>
      </w:pPr>
    </w:p>
    <w:p w:rsidR="00091209" w:rsidRDefault="00091209" w:rsidP="00956ED6">
      <w:pPr>
        <w:tabs>
          <w:tab w:val="left" w:pos="9639"/>
        </w:tabs>
        <w:jc w:val="center"/>
      </w:pPr>
    </w:p>
    <w:p w:rsidR="00091209" w:rsidRDefault="00091209" w:rsidP="00956ED6">
      <w:pPr>
        <w:tabs>
          <w:tab w:val="left" w:pos="9639"/>
        </w:tabs>
        <w:jc w:val="center"/>
      </w:pPr>
    </w:p>
    <w:p w:rsidR="00091209" w:rsidRDefault="00091209" w:rsidP="00956ED6">
      <w:pPr>
        <w:tabs>
          <w:tab w:val="left" w:pos="9639"/>
        </w:tabs>
        <w:jc w:val="center"/>
      </w:pPr>
    </w:p>
    <w:p w:rsidR="00091209" w:rsidRDefault="00091209" w:rsidP="00956ED6">
      <w:pPr>
        <w:tabs>
          <w:tab w:val="left" w:pos="9639"/>
        </w:tabs>
        <w:jc w:val="center"/>
      </w:pPr>
    </w:p>
    <w:p w:rsidR="00091209" w:rsidRDefault="00091209" w:rsidP="00956ED6">
      <w:pPr>
        <w:tabs>
          <w:tab w:val="left" w:pos="9639"/>
        </w:tabs>
        <w:jc w:val="center"/>
      </w:pPr>
    </w:p>
    <w:p w:rsidR="00091209" w:rsidRDefault="00091209" w:rsidP="00956ED6">
      <w:pPr>
        <w:tabs>
          <w:tab w:val="left" w:pos="9639"/>
        </w:tabs>
        <w:jc w:val="center"/>
      </w:pPr>
    </w:p>
    <w:p w:rsidR="00091209" w:rsidRDefault="00091209" w:rsidP="00956ED6">
      <w:pPr>
        <w:tabs>
          <w:tab w:val="left" w:pos="9639"/>
        </w:tabs>
        <w:jc w:val="center"/>
      </w:pPr>
    </w:p>
    <w:p w:rsidR="00091209" w:rsidRDefault="00091209" w:rsidP="00956ED6">
      <w:pPr>
        <w:tabs>
          <w:tab w:val="left" w:pos="9639"/>
        </w:tabs>
        <w:jc w:val="center"/>
      </w:pPr>
    </w:p>
    <w:p w:rsidR="00091209" w:rsidRDefault="00091209" w:rsidP="00956ED6">
      <w:pPr>
        <w:tabs>
          <w:tab w:val="left" w:pos="9639"/>
        </w:tabs>
        <w:jc w:val="center"/>
      </w:pPr>
    </w:p>
    <w:p w:rsidR="00091209" w:rsidRDefault="00091209" w:rsidP="00956ED6">
      <w:pPr>
        <w:tabs>
          <w:tab w:val="left" w:pos="9639"/>
        </w:tabs>
        <w:jc w:val="center"/>
      </w:pPr>
    </w:p>
    <w:p w:rsidR="00091209" w:rsidRDefault="00091209" w:rsidP="00956ED6">
      <w:pPr>
        <w:tabs>
          <w:tab w:val="left" w:pos="9639"/>
        </w:tabs>
        <w:jc w:val="center"/>
      </w:pPr>
    </w:p>
    <w:p w:rsidR="00091209" w:rsidRDefault="00091209" w:rsidP="00956ED6">
      <w:pPr>
        <w:tabs>
          <w:tab w:val="left" w:pos="9639"/>
        </w:tabs>
        <w:jc w:val="center"/>
      </w:pPr>
    </w:p>
    <w:p w:rsidR="00091209" w:rsidRDefault="00091209" w:rsidP="00956ED6">
      <w:pPr>
        <w:tabs>
          <w:tab w:val="left" w:pos="9639"/>
        </w:tabs>
        <w:jc w:val="center"/>
      </w:pPr>
    </w:p>
    <w:p w:rsidR="00091209" w:rsidRDefault="00091209" w:rsidP="00956ED6">
      <w:pPr>
        <w:tabs>
          <w:tab w:val="left" w:pos="9639"/>
        </w:tabs>
        <w:jc w:val="center"/>
      </w:pPr>
    </w:p>
    <w:p w:rsidR="00091209" w:rsidRDefault="00091209" w:rsidP="00956ED6">
      <w:pPr>
        <w:tabs>
          <w:tab w:val="left" w:pos="9639"/>
        </w:tabs>
        <w:jc w:val="center"/>
      </w:pPr>
      <w:r>
        <w:t>Камышлов</w:t>
      </w:r>
    </w:p>
    <w:p w:rsidR="00091209" w:rsidRDefault="00091209" w:rsidP="00956ED6">
      <w:pPr>
        <w:tabs>
          <w:tab w:val="left" w:pos="9639"/>
        </w:tabs>
        <w:jc w:val="center"/>
      </w:pPr>
      <w:r>
        <w:t>2014</w:t>
      </w:r>
    </w:p>
    <w:p w:rsidR="00091209" w:rsidRDefault="00091209" w:rsidP="00091209">
      <w:pPr>
        <w:jc w:val="center"/>
      </w:pPr>
      <w:r>
        <w:br w:type="page"/>
      </w:r>
    </w:p>
    <w:p w:rsidR="003810FD" w:rsidRPr="00C8522F" w:rsidRDefault="00C8522F" w:rsidP="00956ED6">
      <w:pPr>
        <w:tabs>
          <w:tab w:val="left" w:pos="9639"/>
        </w:tabs>
        <w:jc w:val="center"/>
        <w:rPr>
          <w:b/>
        </w:rPr>
      </w:pPr>
      <w:r w:rsidRPr="00C8522F">
        <w:rPr>
          <w:b/>
        </w:rPr>
        <w:lastRenderedPageBreak/>
        <w:t>СОДЕРЖАНИЕ</w:t>
      </w:r>
    </w:p>
    <w:p w:rsidR="00C8522F" w:rsidRDefault="00C8522F" w:rsidP="00956ED6">
      <w:pPr>
        <w:tabs>
          <w:tab w:val="left" w:pos="9639"/>
        </w:tabs>
        <w:jc w:val="center"/>
      </w:pPr>
    </w:p>
    <w:p w:rsidR="00C8522F" w:rsidRPr="00956ED6" w:rsidRDefault="00C8522F" w:rsidP="00956ED6">
      <w:pPr>
        <w:tabs>
          <w:tab w:val="left" w:pos="9639"/>
        </w:tabs>
        <w:jc w:val="center"/>
      </w:pPr>
    </w:p>
    <w:p w:rsidR="00C8522F" w:rsidRPr="00C8522F" w:rsidRDefault="00C8522F" w:rsidP="00C8522F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8522F">
        <w:rPr>
          <w:rFonts w:ascii="Times New Roman" w:hAnsi="Times New Roman"/>
          <w:sz w:val="24"/>
          <w:szCs w:val="24"/>
        </w:rPr>
        <w:t>Общие сведения об образовательном учреждении</w:t>
      </w:r>
      <w:r w:rsidR="0042434C">
        <w:rPr>
          <w:rFonts w:ascii="Times New Roman" w:hAnsi="Times New Roman"/>
          <w:sz w:val="24"/>
          <w:szCs w:val="24"/>
        </w:rPr>
        <w:t>.</w:t>
      </w:r>
    </w:p>
    <w:p w:rsidR="00C8522F" w:rsidRPr="00C8522F" w:rsidRDefault="00C8522F" w:rsidP="00C8522F">
      <w:pPr>
        <w:pStyle w:val="a3"/>
        <w:numPr>
          <w:ilvl w:val="0"/>
          <w:numId w:val="23"/>
        </w:numPr>
        <w:tabs>
          <w:tab w:val="left" w:pos="963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C8522F">
        <w:rPr>
          <w:rFonts w:ascii="Times New Roman" w:hAnsi="Times New Roman"/>
          <w:sz w:val="24"/>
          <w:szCs w:val="24"/>
        </w:rPr>
        <w:t>Цели и задачи деятельности учреждения</w:t>
      </w:r>
      <w:r w:rsidR="0042434C">
        <w:rPr>
          <w:rFonts w:ascii="Times New Roman" w:hAnsi="Times New Roman"/>
          <w:sz w:val="24"/>
          <w:szCs w:val="24"/>
        </w:rPr>
        <w:t>.</w:t>
      </w:r>
    </w:p>
    <w:p w:rsidR="00C8522F" w:rsidRPr="00C8522F" w:rsidRDefault="00C8522F" w:rsidP="00C8522F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8522F">
        <w:rPr>
          <w:rFonts w:ascii="Times New Roman" w:hAnsi="Times New Roman"/>
          <w:sz w:val="24"/>
          <w:szCs w:val="24"/>
        </w:rPr>
        <w:t>Кадровое обеспечение учебного процесса. Характеристика педагогического коллектива</w:t>
      </w:r>
      <w:r w:rsidR="0042434C">
        <w:rPr>
          <w:rFonts w:ascii="Times New Roman" w:hAnsi="Times New Roman"/>
          <w:sz w:val="24"/>
          <w:szCs w:val="24"/>
        </w:rPr>
        <w:t>.</w:t>
      </w:r>
    </w:p>
    <w:p w:rsidR="00C8522F" w:rsidRPr="00C8522F" w:rsidRDefault="00C8522F" w:rsidP="00C8522F">
      <w:pPr>
        <w:pStyle w:val="a3"/>
        <w:numPr>
          <w:ilvl w:val="0"/>
          <w:numId w:val="23"/>
        </w:numPr>
        <w:tabs>
          <w:tab w:val="left" w:pos="963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C8522F">
        <w:rPr>
          <w:rFonts w:ascii="Times New Roman" w:hAnsi="Times New Roman"/>
          <w:sz w:val="24"/>
          <w:szCs w:val="24"/>
        </w:rPr>
        <w:t>Условия для организации образовательного процесса</w:t>
      </w:r>
      <w:r w:rsidR="0042434C">
        <w:rPr>
          <w:rFonts w:ascii="Times New Roman" w:hAnsi="Times New Roman"/>
          <w:sz w:val="24"/>
          <w:szCs w:val="24"/>
        </w:rPr>
        <w:t>.</w:t>
      </w:r>
    </w:p>
    <w:p w:rsidR="00C8522F" w:rsidRPr="00C8522F" w:rsidRDefault="00C8522F" w:rsidP="00C8522F">
      <w:pPr>
        <w:pStyle w:val="a3"/>
        <w:numPr>
          <w:ilvl w:val="0"/>
          <w:numId w:val="23"/>
        </w:numPr>
        <w:tabs>
          <w:tab w:val="left" w:pos="963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C8522F">
        <w:rPr>
          <w:rFonts w:ascii="Times New Roman" w:hAnsi="Times New Roman"/>
          <w:sz w:val="24"/>
          <w:szCs w:val="24"/>
        </w:rPr>
        <w:t>Особенности образовательного процесса</w:t>
      </w:r>
      <w:r w:rsidR="0042434C">
        <w:rPr>
          <w:rFonts w:ascii="Times New Roman" w:hAnsi="Times New Roman"/>
          <w:sz w:val="24"/>
          <w:szCs w:val="24"/>
        </w:rPr>
        <w:t>.</w:t>
      </w:r>
    </w:p>
    <w:p w:rsidR="00C8522F" w:rsidRPr="00C8522F" w:rsidRDefault="00C8522F" w:rsidP="00C8522F">
      <w:pPr>
        <w:pStyle w:val="a3"/>
        <w:numPr>
          <w:ilvl w:val="0"/>
          <w:numId w:val="23"/>
        </w:numPr>
        <w:tabs>
          <w:tab w:val="left" w:pos="963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C8522F">
        <w:rPr>
          <w:rFonts w:ascii="Times New Roman" w:hAnsi="Times New Roman"/>
          <w:sz w:val="24"/>
          <w:szCs w:val="24"/>
        </w:rPr>
        <w:t xml:space="preserve">Воспитательная, </w:t>
      </w:r>
      <w:proofErr w:type="spellStart"/>
      <w:r w:rsidRPr="00C8522F">
        <w:rPr>
          <w:rFonts w:ascii="Times New Roman" w:hAnsi="Times New Roman"/>
          <w:sz w:val="24"/>
          <w:szCs w:val="24"/>
        </w:rPr>
        <w:t>внеучебная</w:t>
      </w:r>
      <w:proofErr w:type="spellEnd"/>
      <w:r w:rsidRPr="00C8522F">
        <w:rPr>
          <w:rFonts w:ascii="Times New Roman" w:hAnsi="Times New Roman"/>
          <w:sz w:val="24"/>
          <w:szCs w:val="24"/>
        </w:rPr>
        <w:t xml:space="preserve"> деятельность</w:t>
      </w:r>
      <w:r w:rsidR="0042434C">
        <w:rPr>
          <w:rFonts w:ascii="Times New Roman" w:hAnsi="Times New Roman"/>
          <w:sz w:val="24"/>
          <w:szCs w:val="24"/>
        </w:rPr>
        <w:t>.</w:t>
      </w:r>
    </w:p>
    <w:p w:rsidR="00C8522F" w:rsidRPr="00C8522F" w:rsidRDefault="00C8522F" w:rsidP="00C8522F">
      <w:pPr>
        <w:pStyle w:val="a3"/>
        <w:numPr>
          <w:ilvl w:val="0"/>
          <w:numId w:val="23"/>
        </w:numPr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C8522F">
        <w:rPr>
          <w:rFonts w:ascii="Times New Roman" w:hAnsi="Times New Roman"/>
          <w:sz w:val="24"/>
          <w:szCs w:val="24"/>
        </w:rPr>
        <w:t>Социальная адаптация выпускников</w:t>
      </w:r>
      <w:r w:rsidR="0042434C">
        <w:rPr>
          <w:rFonts w:ascii="Times New Roman" w:hAnsi="Times New Roman"/>
          <w:sz w:val="24"/>
          <w:szCs w:val="24"/>
        </w:rPr>
        <w:t>.</w:t>
      </w:r>
    </w:p>
    <w:p w:rsidR="00C8522F" w:rsidRPr="00C8522F" w:rsidRDefault="00C8522F" w:rsidP="00C8522F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8522F">
        <w:rPr>
          <w:rFonts w:ascii="Times New Roman" w:hAnsi="Times New Roman"/>
          <w:sz w:val="24"/>
          <w:szCs w:val="24"/>
        </w:rPr>
        <w:t>Реализация ФГОС в образовательном учреждении</w:t>
      </w:r>
      <w:r w:rsidR="0042434C">
        <w:rPr>
          <w:rFonts w:ascii="Times New Roman" w:hAnsi="Times New Roman"/>
          <w:sz w:val="24"/>
          <w:szCs w:val="24"/>
        </w:rPr>
        <w:t>.</w:t>
      </w:r>
    </w:p>
    <w:p w:rsidR="00C8522F" w:rsidRPr="00C8522F" w:rsidRDefault="00C8522F" w:rsidP="00C8522F">
      <w:pPr>
        <w:pStyle w:val="a3"/>
        <w:numPr>
          <w:ilvl w:val="0"/>
          <w:numId w:val="23"/>
        </w:numPr>
        <w:tabs>
          <w:tab w:val="left" w:pos="9639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C8522F">
        <w:rPr>
          <w:rFonts w:ascii="Times New Roman" w:hAnsi="Times New Roman"/>
          <w:sz w:val="24"/>
          <w:szCs w:val="24"/>
        </w:rPr>
        <w:t>Профориентационная</w:t>
      </w:r>
      <w:proofErr w:type="spellEnd"/>
      <w:r w:rsidRPr="00C8522F">
        <w:rPr>
          <w:rFonts w:ascii="Times New Roman" w:hAnsi="Times New Roman"/>
          <w:sz w:val="24"/>
          <w:szCs w:val="24"/>
        </w:rPr>
        <w:t xml:space="preserve"> деятельность</w:t>
      </w:r>
      <w:r w:rsidR="0042434C">
        <w:rPr>
          <w:rFonts w:ascii="Times New Roman" w:hAnsi="Times New Roman"/>
          <w:sz w:val="24"/>
          <w:szCs w:val="24"/>
        </w:rPr>
        <w:t>.</w:t>
      </w:r>
    </w:p>
    <w:p w:rsidR="00C8522F" w:rsidRPr="00C8522F" w:rsidRDefault="00C8522F" w:rsidP="00C8522F">
      <w:pPr>
        <w:pStyle w:val="a3"/>
        <w:numPr>
          <w:ilvl w:val="0"/>
          <w:numId w:val="23"/>
        </w:numPr>
        <w:tabs>
          <w:tab w:val="left" w:pos="963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C8522F">
        <w:rPr>
          <w:rFonts w:ascii="Times New Roman" w:hAnsi="Times New Roman"/>
          <w:sz w:val="24"/>
          <w:szCs w:val="24"/>
        </w:rPr>
        <w:t>Взаимодействие с работодателями</w:t>
      </w:r>
      <w:r w:rsidR="0042434C">
        <w:rPr>
          <w:rFonts w:ascii="Times New Roman" w:hAnsi="Times New Roman"/>
          <w:sz w:val="24"/>
          <w:szCs w:val="24"/>
        </w:rPr>
        <w:t>.</w:t>
      </w:r>
    </w:p>
    <w:p w:rsidR="00C8522F" w:rsidRPr="00C8522F" w:rsidRDefault="00C8522F" w:rsidP="00C8522F">
      <w:pPr>
        <w:pStyle w:val="a3"/>
        <w:numPr>
          <w:ilvl w:val="0"/>
          <w:numId w:val="23"/>
        </w:numPr>
        <w:tabs>
          <w:tab w:val="left" w:pos="963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C8522F">
        <w:rPr>
          <w:rFonts w:ascii="Times New Roman" w:hAnsi="Times New Roman"/>
          <w:sz w:val="24"/>
          <w:szCs w:val="24"/>
        </w:rPr>
        <w:t>Финансово-экономическая деятельность</w:t>
      </w:r>
      <w:r w:rsidR="0042434C">
        <w:rPr>
          <w:rFonts w:ascii="Times New Roman" w:hAnsi="Times New Roman"/>
          <w:sz w:val="24"/>
          <w:szCs w:val="24"/>
        </w:rPr>
        <w:t>.</w:t>
      </w:r>
    </w:p>
    <w:p w:rsidR="00C8522F" w:rsidRPr="00C8522F" w:rsidRDefault="00C8522F" w:rsidP="00C8522F">
      <w:pPr>
        <w:pStyle w:val="a3"/>
        <w:numPr>
          <w:ilvl w:val="0"/>
          <w:numId w:val="23"/>
        </w:numPr>
        <w:tabs>
          <w:tab w:val="left" w:pos="963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C8522F">
        <w:rPr>
          <w:rFonts w:ascii="Times New Roman" w:hAnsi="Times New Roman"/>
          <w:sz w:val="24"/>
          <w:szCs w:val="24"/>
        </w:rPr>
        <w:t>Перспективы развития образовательного учреждения</w:t>
      </w:r>
      <w:r w:rsidR="0042434C">
        <w:rPr>
          <w:rFonts w:ascii="Times New Roman" w:hAnsi="Times New Roman"/>
          <w:sz w:val="24"/>
          <w:szCs w:val="24"/>
        </w:rPr>
        <w:t>.</w:t>
      </w:r>
    </w:p>
    <w:p w:rsidR="00C8522F" w:rsidRDefault="00C8522F">
      <w:r>
        <w:br w:type="page"/>
      </w:r>
    </w:p>
    <w:p w:rsidR="003E5D64" w:rsidRDefault="003E5D64" w:rsidP="00956ED6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center"/>
        <w:rPr>
          <w:b/>
        </w:rPr>
      </w:pPr>
      <w:r w:rsidRPr="00956ED6">
        <w:rPr>
          <w:b/>
        </w:rPr>
        <w:lastRenderedPageBreak/>
        <w:t>Общ</w:t>
      </w:r>
      <w:r w:rsidR="00ED7C14" w:rsidRPr="00956ED6">
        <w:rPr>
          <w:b/>
        </w:rPr>
        <w:t>ие</w:t>
      </w:r>
      <w:r w:rsidRPr="00956ED6">
        <w:rPr>
          <w:b/>
        </w:rPr>
        <w:t xml:space="preserve"> </w:t>
      </w:r>
      <w:r w:rsidR="00ED7C14" w:rsidRPr="00956ED6">
        <w:rPr>
          <w:b/>
        </w:rPr>
        <w:t>сведения об</w:t>
      </w:r>
      <w:r w:rsidRPr="00956ED6">
        <w:rPr>
          <w:b/>
        </w:rPr>
        <w:t xml:space="preserve"> образовательно</w:t>
      </w:r>
      <w:r w:rsidR="00ED7C14" w:rsidRPr="00956ED6">
        <w:rPr>
          <w:b/>
        </w:rPr>
        <w:t>м учреждении</w:t>
      </w:r>
    </w:p>
    <w:p w:rsidR="00430934" w:rsidRPr="00956ED6" w:rsidRDefault="00430934" w:rsidP="00430934">
      <w:pPr>
        <w:rPr>
          <w:b/>
        </w:rPr>
      </w:pPr>
    </w:p>
    <w:p w:rsidR="00ED7C14" w:rsidRPr="00956ED6" w:rsidRDefault="00ED7C14" w:rsidP="00430934">
      <w:pPr>
        <w:tabs>
          <w:tab w:val="left" w:pos="9639"/>
        </w:tabs>
        <w:ind w:firstLine="709"/>
        <w:jc w:val="both"/>
      </w:pPr>
      <w:r w:rsidRPr="00956ED6">
        <w:t>Наименование:</w:t>
      </w:r>
      <w:r w:rsidR="00423F35" w:rsidRPr="00956ED6">
        <w:t xml:space="preserve"> государственное </w:t>
      </w:r>
      <w:r w:rsidR="004C1D99">
        <w:t>автономное</w:t>
      </w:r>
      <w:r w:rsidR="00423F35" w:rsidRPr="00956ED6">
        <w:t xml:space="preserve"> образовательное учреждение среднего профессионального образования Свердловской </w:t>
      </w:r>
      <w:r w:rsidR="00FD4CC2">
        <w:t xml:space="preserve">области «Камышловский техникум </w:t>
      </w:r>
      <w:r w:rsidR="00423F35" w:rsidRPr="00956ED6">
        <w:t>промышленности транспорта»</w:t>
      </w:r>
      <w:r w:rsidR="009C20A0">
        <w:t>.</w:t>
      </w:r>
    </w:p>
    <w:p w:rsidR="003E5D64" w:rsidRPr="00956ED6" w:rsidRDefault="003E5D64" w:rsidP="00430934">
      <w:pPr>
        <w:tabs>
          <w:tab w:val="left" w:pos="9639"/>
        </w:tabs>
        <w:ind w:firstLine="709"/>
        <w:jc w:val="both"/>
      </w:pPr>
      <w:r w:rsidRPr="00956ED6">
        <w:t>Юридический адрес:</w:t>
      </w:r>
      <w:r w:rsidR="00423F35" w:rsidRPr="00956ED6">
        <w:t>624860 Свердловская область, г</w:t>
      </w:r>
      <w:proofErr w:type="gramStart"/>
      <w:r w:rsidR="00423F35" w:rsidRPr="00956ED6">
        <w:t>.К</w:t>
      </w:r>
      <w:proofErr w:type="gramEnd"/>
      <w:r w:rsidR="00423F35" w:rsidRPr="00956ED6">
        <w:t>амышлов, ул.Энгельса,167</w:t>
      </w:r>
      <w:r w:rsidR="00065292">
        <w:t>.</w:t>
      </w:r>
    </w:p>
    <w:p w:rsidR="003E5D64" w:rsidRPr="00956ED6" w:rsidRDefault="003E5D64" w:rsidP="00430934">
      <w:pPr>
        <w:tabs>
          <w:tab w:val="left" w:pos="9639"/>
        </w:tabs>
        <w:ind w:firstLine="709"/>
        <w:jc w:val="both"/>
      </w:pPr>
      <w:r w:rsidRPr="00956ED6">
        <w:t>Фактически адрес:</w:t>
      </w:r>
      <w:r w:rsidR="00423F35" w:rsidRPr="00956ED6">
        <w:t xml:space="preserve"> 624860 Свердловская область, г</w:t>
      </w:r>
      <w:proofErr w:type="gramStart"/>
      <w:r w:rsidR="00423F35" w:rsidRPr="00956ED6">
        <w:t>.К</w:t>
      </w:r>
      <w:proofErr w:type="gramEnd"/>
      <w:r w:rsidR="00423F35" w:rsidRPr="00956ED6">
        <w:t>амышлов, ул.Энгельса,167, ул.Ленина,15, ул.К.Либкнехта</w:t>
      </w:r>
      <w:r w:rsidR="00B06D00">
        <w:t xml:space="preserve"> </w:t>
      </w:r>
      <w:r w:rsidR="00423F35" w:rsidRPr="00956ED6">
        <w:t>2з, ул.К.Маркса,55.</w:t>
      </w:r>
    </w:p>
    <w:p w:rsidR="003E5D64" w:rsidRPr="00956ED6" w:rsidRDefault="003E5D64" w:rsidP="00430934">
      <w:pPr>
        <w:tabs>
          <w:tab w:val="left" w:pos="9639"/>
        </w:tabs>
        <w:ind w:firstLine="709"/>
        <w:jc w:val="both"/>
      </w:pPr>
      <w:r w:rsidRPr="00956ED6">
        <w:t>Учредитель:</w:t>
      </w:r>
      <w:r w:rsidR="00423F35" w:rsidRPr="00956ED6">
        <w:t xml:space="preserve"> Свердловск</w:t>
      </w:r>
      <w:r w:rsidR="004C1D99">
        <w:t>ая</w:t>
      </w:r>
      <w:r w:rsidR="00423F35" w:rsidRPr="00956ED6">
        <w:t xml:space="preserve"> област</w:t>
      </w:r>
      <w:r w:rsidR="004C1D99">
        <w:t>ь</w:t>
      </w:r>
      <w:r w:rsidR="00065292">
        <w:t>.</w:t>
      </w:r>
    </w:p>
    <w:p w:rsidR="003E5D64" w:rsidRDefault="003E5D64" w:rsidP="00430934">
      <w:pPr>
        <w:tabs>
          <w:tab w:val="left" w:pos="9639"/>
        </w:tabs>
        <w:ind w:firstLine="709"/>
        <w:jc w:val="both"/>
      </w:pPr>
      <w:r w:rsidRPr="00956ED6">
        <w:t>Устав:</w:t>
      </w:r>
      <w:r w:rsidR="00423F35" w:rsidRPr="00956ED6">
        <w:t xml:space="preserve"> утвержден </w:t>
      </w:r>
      <w:r w:rsidR="004C1D99">
        <w:t>постановлением Правительства</w:t>
      </w:r>
      <w:r w:rsidR="00423F35" w:rsidRPr="00956ED6">
        <w:t xml:space="preserve"> Свердловской области от </w:t>
      </w:r>
      <w:r w:rsidR="004C1D99">
        <w:t>13</w:t>
      </w:r>
      <w:r w:rsidR="00423F35" w:rsidRPr="00956ED6">
        <w:t>.0</w:t>
      </w:r>
      <w:r w:rsidR="004C1D99">
        <w:t>5</w:t>
      </w:r>
      <w:r w:rsidR="00423F35" w:rsidRPr="00956ED6">
        <w:t>.201</w:t>
      </w:r>
      <w:r w:rsidR="004C1D99">
        <w:t>3</w:t>
      </w:r>
      <w:r w:rsidR="00423F35" w:rsidRPr="00956ED6">
        <w:t xml:space="preserve">г. № </w:t>
      </w:r>
      <w:r w:rsidR="004C1D99">
        <w:t>600</w:t>
      </w:r>
      <w:r w:rsidR="00423F35" w:rsidRPr="00956ED6">
        <w:t>-</w:t>
      </w:r>
      <w:r w:rsidR="004C1D99">
        <w:t>ПП</w:t>
      </w:r>
      <w:r w:rsidR="005F179A">
        <w:t>.</w:t>
      </w:r>
    </w:p>
    <w:p w:rsidR="004C1D99" w:rsidRPr="004C1D99" w:rsidRDefault="004C1D99" w:rsidP="00430934">
      <w:pPr>
        <w:ind w:firstLine="709"/>
        <w:jc w:val="both"/>
        <w:rPr>
          <w:rFonts w:eastAsia="Calibri"/>
          <w:lang w:eastAsia="en-US"/>
        </w:rPr>
      </w:pPr>
      <w:r w:rsidRPr="004C1D99">
        <w:t xml:space="preserve">Свидетельство </w:t>
      </w:r>
      <w:r>
        <w:t xml:space="preserve">о </w:t>
      </w:r>
      <w:r w:rsidRPr="004C1D99">
        <w:t xml:space="preserve">государственной аккредитации </w:t>
      </w:r>
      <w:r w:rsidRPr="004C1D99">
        <w:rPr>
          <w:rFonts w:eastAsia="Calibri"/>
          <w:lang w:eastAsia="en-US"/>
        </w:rPr>
        <w:t xml:space="preserve">от </w:t>
      </w:r>
      <w:r w:rsidR="000C191C">
        <w:rPr>
          <w:rFonts w:eastAsia="Calibri"/>
          <w:lang w:eastAsia="en-US"/>
        </w:rPr>
        <w:t>11 февраля</w:t>
      </w:r>
      <w:r w:rsidRPr="004C1D99">
        <w:rPr>
          <w:rFonts w:eastAsia="Calibri"/>
          <w:lang w:eastAsia="en-US"/>
        </w:rPr>
        <w:t xml:space="preserve"> 201</w:t>
      </w:r>
      <w:r w:rsidR="000C191C">
        <w:rPr>
          <w:rFonts w:eastAsia="Calibri"/>
          <w:lang w:eastAsia="en-US"/>
        </w:rPr>
        <w:t>4</w:t>
      </w:r>
      <w:r w:rsidRPr="004C1D99">
        <w:rPr>
          <w:rFonts w:eastAsia="Calibri"/>
          <w:lang w:eastAsia="en-US"/>
        </w:rPr>
        <w:t xml:space="preserve">г. рег. № </w:t>
      </w:r>
      <w:r w:rsidR="000C191C">
        <w:rPr>
          <w:rFonts w:eastAsia="Calibri"/>
          <w:lang w:eastAsia="en-US"/>
        </w:rPr>
        <w:t>7700</w:t>
      </w:r>
      <w:r w:rsidRPr="004C1D99">
        <w:rPr>
          <w:rFonts w:eastAsia="Calibri"/>
          <w:lang w:eastAsia="en-US"/>
        </w:rPr>
        <w:t>, серия 66</w:t>
      </w:r>
      <w:r w:rsidR="000C191C">
        <w:rPr>
          <w:rFonts w:eastAsia="Calibri"/>
          <w:lang w:eastAsia="en-US"/>
        </w:rPr>
        <w:t>А01</w:t>
      </w:r>
      <w:r w:rsidRPr="004C1D99">
        <w:rPr>
          <w:rFonts w:eastAsia="Calibri"/>
          <w:lang w:eastAsia="en-US"/>
        </w:rPr>
        <w:t xml:space="preserve"> № 00</w:t>
      </w:r>
      <w:r w:rsidR="000C191C">
        <w:rPr>
          <w:rFonts w:eastAsia="Calibri"/>
          <w:lang w:eastAsia="en-US"/>
        </w:rPr>
        <w:t>00511</w:t>
      </w:r>
      <w:r w:rsidRPr="004C1D99">
        <w:rPr>
          <w:rFonts w:eastAsia="Calibri"/>
          <w:lang w:eastAsia="en-US"/>
        </w:rPr>
        <w:t>, выдано Министерством общего и профессионального образования Свердловской области  государственно</w:t>
      </w:r>
      <w:r w:rsidR="000C191C">
        <w:rPr>
          <w:rFonts w:eastAsia="Calibri"/>
          <w:lang w:eastAsia="en-US"/>
        </w:rPr>
        <w:t>му</w:t>
      </w:r>
      <w:r w:rsidRPr="004C1D99">
        <w:rPr>
          <w:rFonts w:eastAsia="Calibri"/>
          <w:lang w:eastAsia="en-US"/>
        </w:rPr>
        <w:t xml:space="preserve"> </w:t>
      </w:r>
      <w:r w:rsidR="000C191C">
        <w:rPr>
          <w:rFonts w:eastAsia="Calibri"/>
          <w:lang w:eastAsia="en-US"/>
        </w:rPr>
        <w:t xml:space="preserve">автономному </w:t>
      </w:r>
      <w:r w:rsidRPr="004C1D99">
        <w:rPr>
          <w:rFonts w:eastAsia="Calibri"/>
          <w:lang w:eastAsia="en-US"/>
        </w:rPr>
        <w:t>образовательно</w:t>
      </w:r>
      <w:r w:rsidR="000C191C">
        <w:rPr>
          <w:rFonts w:eastAsia="Calibri"/>
          <w:lang w:eastAsia="en-US"/>
        </w:rPr>
        <w:t>му</w:t>
      </w:r>
      <w:r w:rsidRPr="004C1D99">
        <w:rPr>
          <w:rFonts w:eastAsia="Calibri"/>
          <w:lang w:eastAsia="en-US"/>
        </w:rPr>
        <w:t xml:space="preserve"> учреждени</w:t>
      </w:r>
      <w:r w:rsidR="000C191C">
        <w:rPr>
          <w:rFonts w:eastAsia="Calibri"/>
          <w:lang w:eastAsia="en-US"/>
        </w:rPr>
        <w:t>ю</w:t>
      </w:r>
      <w:r w:rsidRPr="004C1D99">
        <w:rPr>
          <w:rFonts w:eastAsia="Calibri"/>
          <w:lang w:eastAsia="en-US"/>
        </w:rPr>
        <w:t xml:space="preserve"> среднего профессионального образования Свердловской области «Камышловский техникум промышленности и транспорта»</w:t>
      </w:r>
      <w:r>
        <w:rPr>
          <w:rFonts w:eastAsia="Calibri"/>
          <w:lang w:eastAsia="en-US"/>
        </w:rPr>
        <w:t>.</w:t>
      </w:r>
    </w:p>
    <w:p w:rsidR="004C1D99" w:rsidRPr="004C1D99" w:rsidRDefault="004C1D99" w:rsidP="00430934">
      <w:pPr>
        <w:ind w:firstLine="709"/>
        <w:jc w:val="both"/>
      </w:pPr>
      <w:r w:rsidRPr="004C1D99">
        <w:t xml:space="preserve">Лицензия на осуществление образовательной деятельности </w:t>
      </w:r>
      <w:r w:rsidRPr="004C1D99">
        <w:rPr>
          <w:spacing w:val="-1"/>
        </w:rPr>
        <w:t xml:space="preserve">серия 66Л01 </w:t>
      </w:r>
      <w:r w:rsidRPr="004C1D99">
        <w:t>№ 0000811 выдана 12 ноября 2013г., рег. № 15631, выдано Министерством общего и профессионального образования Свердловской области.</w:t>
      </w:r>
    </w:p>
    <w:p w:rsidR="00ED7C14" w:rsidRPr="00956ED6" w:rsidRDefault="00ED7C14" w:rsidP="00430934">
      <w:pPr>
        <w:tabs>
          <w:tab w:val="left" w:pos="9639"/>
        </w:tabs>
        <w:ind w:firstLine="709"/>
        <w:jc w:val="both"/>
      </w:pPr>
      <w:r w:rsidRPr="00956ED6">
        <w:t>Директор:</w:t>
      </w:r>
      <w:r w:rsidR="00423F35" w:rsidRPr="00956ED6">
        <w:t xml:space="preserve"> Потапова </w:t>
      </w:r>
      <w:proofErr w:type="spellStart"/>
      <w:r w:rsidR="00423F35" w:rsidRPr="00956ED6">
        <w:t>Зульфира</w:t>
      </w:r>
      <w:proofErr w:type="spellEnd"/>
      <w:r w:rsidR="00423F35" w:rsidRPr="00956ED6">
        <w:t xml:space="preserve"> </w:t>
      </w:r>
      <w:proofErr w:type="spellStart"/>
      <w:r w:rsidR="00423F35" w:rsidRPr="00956ED6">
        <w:t>Ансаровна</w:t>
      </w:r>
      <w:proofErr w:type="spellEnd"/>
      <w:r w:rsidR="00C0386D">
        <w:t>.</w:t>
      </w:r>
    </w:p>
    <w:p w:rsidR="00621EB6" w:rsidRPr="00956ED6" w:rsidRDefault="00621EB6" w:rsidP="00430934">
      <w:pPr>
        <w:tabs>
          <w:tab w:val="left" w:pos="9639"/>
        </w:tabs>
        <w:ind w:firstLine="709"/>
        <w:jc w:val="both"/>
      </w:pPr>
      <w:r w:rsidRPr="00956ED6">
        <w:t>Количество сотрудников в соответствии со штатным расписанием:</w:t>
      </w:r>
      <w:r w:rsidR="006A2AA9">
        <w:t>98</w:t>
      </w:r>
      <w:r w:rsidRPr="00956ED6">
        <w:t xml:space="preserve"> человек</w:t>
      </w:r>
    </w:p>
    <w:p w:rsidR="004C1D99" w:rsidRPr="00C76FAD" w:rsidRDefault="004C1D99" w:rsidP="00430934">
      <w:pPr>
        <w:ind w:firstLine="709"/>
      </w:pPr>
      <w:r w:rsidRPr="00075AC7">
        <w:t xml:space="preserve">Телефон 34375 2-44-19, факс 343752-45-32, </w:t>
      </w:r>
      <w:r w:rsidRPr="00075AC7">
        <w:rPr>
          <w:lang w:val="en-US"/>
        </w:rPr>
        <w:t>e</w:t>
      </w:r>
      <w:r w:rsidRPr="00075AC7">
        <w:t>-</w:t>
      </w:r>
      <w:r w:rsidRPr="00075AC7">
        <w:rPr>
          <w:lang w:val="en-US"/>
        </w:rPr>
        <w:t>mail</w:t>
      </w:r>
      <w:r w:rsidRPr="00075AC7">
        <w:t xml:space="preserve">: </w:t>
      </w:r>
      <w:hyperlink r:id="rId7" w:history="1">
        <w:r w:rsidRPr="00075AC7">
          <w:rPr>
            <w:rStyle w:val="a9"/>
            <w:lang w:val="en-US"/>
          </w:rPr>
          <w:t>pl</w:t>
        </w:r>
        <w:r w:rsidRPr="00075AC7">
          <w:rPr>
            <w:rStyle w:val="a9"/>
          </w:rPr>
          <w:t>-16</w:t>
        </w:r>
        <w:r w:rsidRPr="00075AC7">
          <w:rPr>
            <w:rStyle w:val="a9"/>
            <w:lang w:val="en-US"/>
          </w:rPr>
          <w:t>kam</w:t>
        </w:r>
        <w:r w:rsidRPr="00075AC7">
          <w:rPr>
            <w:rStyle w:val="a9"/>
          </w:rPr>
          <w:t>-</w:t>
        </w:r>
        <w:r w:rsidRPr="00075AC7">
          <w:rPr>
            <w:rStyle w:val="a9"/>
            <w:lang w:val="en-US"/>
          </w:rPr>
          <w:t>v</w:t>
        </w:r>
        <w:r w:rsidRPr="00075AC7">
          <w:rPr>
            <w:rStyle w:val="a9"/>
          </w:rPr>
          <w:t>@</w:t>
        </w:r>
        <w:r w:rsidRPr="00075AC7">
          <w:rPr>
            <w:rStyle w:val="a9"/>
            <w:lang w:val="en-US"/>
          </w:rPr>
          <w:t>mail</w:t>
        </w:r>
        <w:r w:rsidRPr="00075AC7">
          <w:rPr>
            <w:rStyle w:val="a9"/>
          </w:rPr>
          <w:t>.</w:t>
        </w:r>
        <w:r w:rsidRPr="00075AC7">
          <w:rPr>
            <w:rStyle w:val="a9"/>
            <w:lang w:val="en-US"/>
          </w:rPr>
          <w:t>ru</w:t>
        </w:r>
      </w:hyperlink>
      <w:r w:rsidRPr="00075AC7">
        <w:t xml:space="preserve">, официальный сайт: </w:t>
      </w:r>
      <w:hyperlink r:id="rId8" w:history="1">
        <w:r w:rsidRPr="00C76FAD">
          <w:rPr>
            <w:rStyle w:val="a9"/>
          </w:rPr>
          <w:t>http://</w:t>
        </w:r>
        <w:proofErr w:type="spellStart"/>
        <w:r w:rsidRPr="00C76FAD">
          <w:rPr>
            <w:rStyle w:val="a9"/>
            <w:lang w:val="en-US"/>
          </w:rPr>
          <w:t>kamtechprom</w:t>
        </w:r>
        <w:proofErr w:type="spellEnd"/>
        <w:r w:rsidRPr="00C76FAD">
          <w:rPr>
            <w:rStyle w:val="a9"/>
          </w:rPr>
          <w:t>.</w:t>
        </w:r>
        <w:r w:rsidRPr="00C76FAD">
          <w:rPr>
            <w:rStyle w:val="a9"/>
            <w:lang w:val="en-US"/>
          </w:rPr>
          <w:t>wen</w:t>
        </w:r>
        <w:r w:rsidRPr="00C76FAD">
          <w:rPr>
            <w:rStyle w:val="a9"/>
          </w:rPr>
          <w:t>.</w:t>
        </w:r>
        <w:proofErr w:type="spellStart"/>
        <w:r w:rsidRPr="00C76FAD">
          <w:rPr>
            <w:rStyle w:val="a9"/>
            <w:lang w:val="en-US"/>
          </w:rPr>
          <w:t>ru</w:t>
        </w:r>
        <w:proofErr w:type="spellEnd"/>
      </w:hyperlink>
      <w:r w:rsidRPr="00C76FAD">
        <w:rPr>
          <w:u w:val="single"/>
        </w:rPr>
        <w:t>/</w:t>
      </w:r>
      <w:r w:rsidR="00430934">
        <w:rPr>
          <w:u w:val="single"/>
        </w:rPr>
        <w:t>.</w:t>
      </w:r>
    </w:p>
    <w:p w:rsidR="00621EB6" w:rsidRPr="00956ED6" w:rsidRDefault="00621EB6" w:rsidP="00956ED6">
      <w:pPr>
        <w:tabs>
          <w:tab w:val="left" w:pos="9639"/>
        </w:tabs>
      </w:pPr>
    </w:p>
    <w:p w:rsidR="003E5D64" w:rsidRDefault="003E5D64" w:rsidP="00956ED6">
      <w:pPr>
        <w:numPr>
          <w:ilvl w:val="0"/>
          <w:numId w:val="1"/>
        </w:numPr>
        <w:tabs>
          <w:tab w:val="left" w:pos="9639"/>
        </w:tabs>
        <w:ind w:left="0"/>
        <w:jc w:val="center"/>
        <w:rPr>
          <w:b/>
        </w:rPr>
      </w:pPr>
      <w:r w:rsidRPr="00956ED6">
        <w:rPr>
          <w:b/>
        </w:rPr>
        <w:t>Цели и задачи деятельности учреждения</w:t>
      </w:r>
    </w:p>
    <w:p w:rsidR="00C0386D" w:rsidRPr="00956ED6" w:rsidRDefault="00C0386D" w:rsidP="00C0386D">
      <w:pPr>
        <w:tabs>
          <w:tab w:val="left" w:pos="9639"/>
        </w:tabs>
        <w:rPr>
          <w:b/>
        </w:rPr>
      </w:pPr>
    </w:p>
    <w:p w:rsidR="00C2456D" w:rsidRPr="00956ED6" w:rsidRDefault="00C2456D" w:rsidP="00C0386D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956ED6">
        <w:rPr>
          <w:b/>
          <w:bCs/>
        </w:rPr>
        <w:t xml:space="preserve">Цель Программы развития </w:t>
      </w:r>
      <w:r w:rsidRPr="00956ED6">
        <w:rPr>
          <w:bCs/>
        </w:rPr>
        <w:t>- с</w:t>
      </w:r>
      <w:r w:rsidRPr="00956ED6">
        <w:rPr>
          <w:rFonts w:eastAsia="Calibri"/>
          <w:bCs/>
        </w:rPr>
        <w:t xml:space="preserve">оздание условий для </w:t>
      </w:r>
      <w:r w:rsidRPr="00956ED6">
        <w:rPr>
          <w:bCs/>
        </w:rPr>
        <w:t>много</w:t>
      </w:r>
      <w:r w:rsidRPr="00956ED6">
        <w:rPr>
          <w:rFonts w:eastAsia="Calibri"/>
          <w:bCs/>
        </w:rPr>
        <w:t>профильной профессиональной подготовки, переподготовки и повышения квалификации рабочих кадров и специалистов, отвечающих современным требования</w:t>
      </w:r>
      <w:r w:rsidRPr="00956ED6">
        <w:rPr>
          <w:bCs/>
        </w:rPr>
        <w:t>м, предъявляемым работодателями через</w:t>
      </w:r>
      <w:r w:rsidRPr="00956ED6">
        <w:rPr>
          <w:rFonts w:eastAsia="Calibri"/>
          <w:bCs/>
        </w:rPr>
        <w:t xml:space="preserve"> повышение уровня профессиональной и личностной ком</w:t>
      </w:r>
      <w:r w:rsidRPr="00956ED6">
        <w:rPr>
          <w:bCs/>
        </w:rPr>
        <w:t xml:space="preserve">петентности каждого выпускника, </w:t>
      </w:r>
      <w:proofErr w:type="gramStart"/>
      <w:r w:rsidRPr="00956ED6">
        <w:rPr>
          <w:rFonts w:eastAsia="Calibri"/>
          <w:bCs/>
        </w:rPr>
        <w:t>практико-ориентированн</w:t>
      </w:r>
      <w:r w:rsidRPr="00956ED6">
        <w:rPr>
          <w:bCs/>
        </w:rPr>
        <w:t>ости</w:t>
      </w:r>
      <w:proofErr w:type="gramEnd"/>
      <w:r w:rsidRPr="00956ED6">
        <w:rPr>
          <w:rFonts w:eastAsia="Calibri"/>
          <w:bCs/>
        </w:rPr>
        <w:t xml:space="preserve">, </w:t>
      </w:r>
      <w:r w:rsidRPr="00956ED6">
        <w:rPr>
          <w:bCs/>
        </w:rPr>
        <w:t>возможности овладения</w:t>
      </w:r>
      <w:r w:rsidRPr="00956ED6">
        <w:rPr>
          <w:rFonts w:eastAsia="Calibri"/>
          <w:bCs/>
        </w:rPr>
        <w:t xml:space="preserve"> качественным профессиональным образованием, широким техническим кругозором, пониманием производственного процесса в целом, проявл</w:t>
      </w:r>
      <w:r w:rsidRPr="00956ED6">
        <w:rPr>
          <w:bCs/>
        </w:rPr>
        <w:t>ением</w:t>
      </w:r>
      <w:r w:rsidRPr="00956ED6">
        <w:rPr>
          <w:rFonts w:eastAsia="Calibri"/>
          <w:bCs/>
        </w:rPr>
        <w:t xml:space="preserve"> инновационн</w:t>
      </w:r>
      <w:r w:rsidRPr="00956ED6">
        <w:rPr>
          <w:bCs/>
        </w:rPr>
        <w:t>ой</w:t>
      </w:r>
      <w:r w:rsidRPr="00956ED6">
        <w:rPr>
          <w:rFonts w:eastAsia="Calibri"/>
          <w:bCs/>
        </w:rPr>
        <w:t xml:space="preserve"> активност</w:t>
      </w:r>
      <w:r w:rsidRPr="00956ED6">
        <w:rPr>
          <w:bCs/>
        </w:rPr>
        <w:t>и</w:t>
      </w:r>
      <w:r w:rsidRPr="00956ED6">
        <w:rPr>
          <w:rFonts w:eastAsia="Calibri"/>
          <w:bCs/>
        </w:rPr>
        <w:t>.</w:t>
      </w:r>
    </w:p>
    <w:p w:rsidR="00C2456D" w:rsidRPr="00956ED6" w:rsidRDefault="00C2456D" w:rsidP="00C0386D">
      <w:pPr>
        <w:pStyle w:val="aa"/>
        <w:tabs>
          <w:tab w:val="left" w:pos="9639"/>
        </w:tabs>
        <w:spacing w:after="0"/>
        <w:ind w:left="0" w:firstLine="709"/>
        <w:jc w:val="both"/>
      </w:pPr>
      <w:r w:rsidRPr="00956ED6">
        <w:t>Эта цель реализуется на основе реализации компетентностного подхода, обеспечивающего формирование общих и профессиональных компетенций и развитие профессиональной компетентности будущего специалиста.</w:t>
      </w:r>
    </w:p>
    <w:p w:rsidR="00C2456D" w:rsidRPr="00C0386D" w:rsidRDefault="006A2AA9" w:rsidP="00C0386D">
      <w:pPr>
        <w:pStyle w:val="aa"/>
        <w:tabs>
          <w:tab w:val="left" w:pos="9639"/>
        </w:tabs>
        <w:spacing w:after="0"/>
        <w:ind w:left="0" w:firstLine="709"/>
        <w:jc w:val="both"/>
      </w:pPr>
      <w:r>
        <w:t>Достижение</w:t>
      </w:r>
      <w:r w:rsidR="00C2456D" w:rsidRPr="00C0386D">
        <w:t xml:space="preserve"> поставленной цели на период до 2015 года будет обеспечиваться реализацией основных н</w:t>
      </w:r>
      <w:r w:rsidR="00C0386D" w:rsidRPr="00C0386D">
        <w:t>аправлений и задач деятельности.</w:t>
      </w:r>
    </w:p>
    <w:p w:rsidR="00C0386D" w:rsidRPr="00C0386D" w:rsidRDefault="00C0386D" w:rsidP="00C0386D">
      <w:pPr>
        <w:pStyle w:val="aa"/>
        <w:tabs>
          <w:tab w:val="left" w:pos="9639"/>
        </w:tabs>
        <w:spacing w:after="0"/>
        <w:ind w:left="0" w:firstLine="709"/>
        <w:jc w:val="both"/>
      </w:pPr>
    </w:p>
    <w:p w:rsidR="00C2456D" w:rsidRPr="00C0386D" w:rsidRDefault="00C2456D" w:rsidP="00C0386D">
      <w:pPr>
        <w:pStyle w:val="a3"/>
        <w:numPr>
          <w:ilvl w:val="0"/>
          <w:numId w:val="1"/>
        </w:numPr>
        <w:tabs>
          <w:tab w:val="left" w:pos="963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386D">
        <w:rPr>
          <w:rFonts w:ascii="Times New Roman" w:hAnsi="Times New Roman"/>
          <w:b/>
          <w:sz w:val="24"/>
          <w:szCs w:val="24"/>
        </w:rPr>
        <w:t>Основные направления деятельности техникума в рамках Концепции социально-экономического развития России 2020</w:t>
      </w:r>
    </w:p>
    <w:p w:rsidR="00C0386D" w:rsidRPr="00C0386D" w:rsidRDefault="00C0386D" w:rsidP="00C0386D">
      <w:pPr>
        <w:tabs>
          <w:tab w:val="left" w:pos="9639"/>
        </w:tabs>
        <w:ind w:left="360"/>
        <w:rPr>
          <w:b/>
        </w:rPr>
      </w:pPr>
    </w:p>
    <w:p w:rsidR="009C20A0" w:rsidRPr="00C0386D" w:rsidRDefault="00C2456D" w:rsidP="00C0386D">
      <w:pPr>
        <w:tabs>
          <w:tab w:val="left" w:pos="9639"/>
        </w:tabs>
        <w:jc w:val="both"/>
      </w:pPr>
      <w:r w:rsidRPr="00C0386D">
        <w:rPr>
          <w:b/>
        </w:rPr>
        <w:t>3.1 Обеспечение качества образовательных услуг и эффективности управления Г</w:t>
      </w:r>
      <w:r w:rsidR="009C20A0" w:rsidRPr="00C0386D">
        <w:rPr>
          <w:b/>
        </w:rPr>
        <w:t>А</w:t>
      </w:r>
      <w:r w:rsidRPr="00C0386D">
        <w:rPr>
          <w:b/>
        </w:rPr>
        <w:t>ОУ СПО СО</w:t>
      </w:r>
      <w:r w:rsidR="00863E0D">
        <w:rPr>
          <w:b/>
        </w:rPr>
        <w:t xml:space="preserve"> </w:t>
      </w:r>
      <w:r w:rsidR="009C20A0" w:rsidRPr="00C0386D">
        <w:rPr>
          <w:b/>
        </w:rPr>
        <w:t>«Камышловский техникум  промышленности транспорта».</w:t>
      </w:r>
    </w:p>
    <w:p w:rsidR="00C2456D" w:rsidRPr="009E6853" w:rsidRDefault="00C2456D" w:rsidP="009E6853">
      <w:pPr>
        <w:tabs>
          <w:tab w:val="left" w:pos="9639"/>
        </w:tabs>
        <w:jc w:val="both"/>
        <w:rPr>
          <w:i/>
        </w:rPr>
      </w:pPr>
      <w:r w:rsidRPr="00C0386D">
        <w:rPr>
          <w:b/>
        </w:rPr>
        <w:t>Задачи реа</w:t>
      </w:r>
      <w:r w:rsidR="009E6853">
        <w:rPr>
          <w:b/>
        </w:rPr>
        <w:t xml:space="preserve">лизации данного направления в контексте </w:t>
      </w:r>
      <w:r w:rsidR="009E6853" w:rsidRPr="009E6853">
        <w:rPr>
          <w:i/>
        </w:rPr>
        <w:t>с</w:t>
      </w:r>
      <w:r w:rsidRPr="009E6853">
        <w:rPr>
          <w:i/>
        </w:rPr>
        <w:t>оздани</w:t>
      </w:r>
      <w:r w:rsidR="009E6853" w:rsidRPr="009E6853">
        <w:rPr>
          <w:i/>
        </w:rPr>
        <w:t>я</w:t>
      </w:r>
      <w:r w:rsidRPr="009E6853">
        <w:rPr>
          <w:i/>
        </w:rPr>
        <w:t xml:space="preserve"> условий для развития образовательного учреждения:</w:t>
      </w:r>
    </w:p>
    <w:p w:rsidR="00C2456D" w:rsidRPr="00956ED6" w:rsidRDefault="00C2456D" w:rsidP="00956ED6">
      <w:pPr>
        <w:pStyle w:val="a3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6ED6">
        <w:rPr>
          <w:rFonts w:ascii="Times New Roman" w:hAnsi="Times New Roman"/>
          <w:sz w:val="24"/>
          <w:szCs w:val="24"/>
        </w:rPr>
        <w:t>Совершенствовать систему управления техникумом на основе эффективного использования информационно-коммуникационных технологий в рамках единого образовательного пространства.</w:t>
      </w:r>
    </w:p>
    <w:p w:rsidR="00C2456D" w:rsidRPr="00956ED6" w:rsidRDefault="00C2456D" w:rsidP="00956ED6">
      <w:pPr>
        <w:pStyle w:val="a3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6ED6">
        <w:rPr>
          <w:rFonts w:ascii="Times New Roman" w:hAnsi="Times New Roman"/>
          <w:sz w:val="24"/>
          <w:szCs w:val="24"/>
        </w:rPr>
        <w:t>Повышать качества научной и методической работы.</w:t>
      </w:r>
    </w:p>
    <w:p w:rsidR="00C2456D" w:rsidRPr="00956ED6" w:rsidRDefault="00C2456D" w:rsidP="00956ED6">
      <w:pPr>
        <w:pStyle w:val="a3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6ED6">
        <w:rPr>
          <w:rFonts w:ascii="Times New Roman" w:hAnsi="Times New Roman"/>
          <w:sz w:val="24"/>
          <w:szCs w:val="24"/>
        </w:rPr>
        <w:t>Совершенствовать финансово-хозяйственную деятельность техникума.</w:t>
      </w:r>
    </w:p>
    <w:p w:rsidR="00C2456D" w:rsidRPr="00956ED6" w:rsidRDefault="00C2456D" w:rsidP="00956ED6">
      <w:pPr>
        <w:pStyle w:val="a3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6ED6">
        <w:rPr>
          <w:rFonts w:ascii="Times New Roman" w:hAnsi="Times New Roman"/>
          <w:sz w:val="24"/>
          <w:szCs w:val="24"/>
        </w:rPr>
        <w:t>Выявлять перспективные направлений развития техникума и моделирование его нового качественного состояния.</w:t>
      </w:r>
    </w:p>
    <w:p w:rsidR="00C2456D" w:rsidRPr="00956ED6" w:rsidRDefault="00C2456D" w:rsidP="00956ED6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6ED6">
        <w:rPr>
          <w:rFonts w:ascii="Times New Roman" w:hAnsi="Times New Roman"/>
          <w:sz w:val="24"/>
          <w:szCs w:val="24"/>
        </w:rPr>
        <w:t>Расшир</w:t>
      </w:r>
      <w:r w:rsidR="000C191C">
        <w:rPr>
          <w:rFonts w:ascii="Times New Roman" w:hAnsi="Times New Roman"/>
          <w:sz w:val="24"/>
          <w:szCs w:val="24"/>
        </w:rPr>
        <w:t>я</w:t>
      </w:r>
      <w:r w:rsidRPr="00956ED6">
        <w:rPr>
          <w:rFonts w:ascii="Times New Roman" w:hAnsi="Times New Roman"/>
          <w:sz w:val="24"/>
          <w:szCs w:val="24"/>
        </w:rPr>
        <w:t xml:space="preserve">ть область использования современных образовательных технологий (в том </w:t>
      </w:r>
      <w:r w:rsidRPr="00956ED6">
        <w:rPr>
          <w:rFonts w:ascii="Times New Roman" w:hAnsi="Times New Roman"/>
          <w:sz w:val="24"/>
          <w:szCs w:val="24"/>
        </w:rPr>
        <w:lastRenderedPageBreak/>
        <w:t xml:space="preserve">числе интерактивных технологий, позволяющих реализовать модульные учебные программы), что обеспечит возможность освоения </w:t>
      </w:r>
      <w:proofErr w:type="gramStart"/>
      <w:r w:rsidRPr="00956ED6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956ED6">
        <w:rPr>
          <w:rFonts w:ascii="Times New Roman" w:hAnsi="Times New Roman"/>
          <w:sz w:val="24"/>
          <w:szCs w:val="24"/>
        </w:rPr>
        <w:t xml:space="preserve"> компетентностей при сохранении общих сроков обучения</w:t>
      </w:r>
    </w:p>
    <w:p w:rsidR="00C2456D" w:rsidRPr="00956ED6" w:rsidRDefault="00C2456D" w:rsidP="00956ED6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6ED6">
        <w:rPr>
          <w:rFonts w:ascii="Times New Roman" w:hAnsi="Times New Roman"/>
          <w:sz w:val="24"/>
          <w:szCs w:val="24"/>
        </w:rPr>
        <w:t xml:space="preserve">Модернизировать систему оценки качества техникума на основе стандартов третьего поколения с целью обеспечения их соответствия потребностям современной инновационной экономики; </w:t>
      </w:r>
    </w:p>
    <w:p w:rsidR="00C2456D" w:rsidRPr="00956ED6" w:rsidRDefault="00C2456D" w:rsidP="00956ED6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6ED6">
        <w:rPr>
          <w:rFonts w:ascii="Times New Roman" w:hAnsi="Times New Roman"/>
          <w:sz w:val="24"/>
          <w:szCs w:val="24"/>
        </w:rPr>
        <w:t>Внедр</w:t>
      </w:r>
      <w:r w:rsidR="000C191C">
        <w:rPr>
          <w:rFonts w:ascii="Times New Roman" w:hAnsi="Times New Roman"/>
          <w:sz w:val="24"/>
          <w:szCs w:val="24"/>
        </w:rPr>
        <w:t>я</w:t>
      </w:r>
      <w:r w:rsidRPr="00956ED6">
        <w:rPr>
          <w:rFonts w:ascii="Times New Roman" w:hAnsi="Times New Roman"/>
          <w:sz w:val="24"/>
          <w:szCs w:val="24"/>
        </w:rPr>
        <w:t>ть механизмы оценки качества профессиональных достижений обучающихся и студентов на основе информационной открытости образовательн</w:t>
      </w:r>
      <w:r w:rsidR="00497DCE">
        <w:rPr>
          <w:rFonts w:ascii="Times New Roman" w:hAnsi="Times New Roman"/>
          <w:sz w:val="24"/>
          <w:szCs w:val="24"/>
        </w:rPr>
        <w:t>ого  учреждения</w:t>
      </w:r>
      <w:r w:rsidRPr="00956ED6">
        <w:rPr>
          <w:rFonts w:ascii="Times New Roman" w:hAnsi="Times New Roman"/>
          <w:sz w:val="24"/>
          <w:szCs w:val="24"/>
        </w:rPr>
        <w:t xml:space="preserve"> и постоянно действующей системы общественного мониторинга</w:t>
      </w:r>
    </w:p>
    <w:p w:rsidR="00C2456D" w:rsidRPr="00956ED6" w:rsidRDefault="00C2456D" w:rsidP="00956ED6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6ED6">
        <w:rPr>
          <w:rFonts w:ascii="Times New Roman" w:hAnsi="Times New Roman"/>
          <w:sz w:val="24"/>
          <w:szCs w:val="24"/>
        </w:rPr>
        <w:t>Обеспечи</w:t>
      </w:r>
      <w:r w:rsidR="000C191C">
        <w:rPr>
          <w:rFonts w:ascii="Times New Roman" w:hAnsi="Times New Roman"/>
          <w:sz w:val="24"/>
          <w:szCs w:val="24"/>
        </w:rPr>
        <w:t xml:space="preserve">вать возможности для обучения </w:t>
      </w:r>
      <w:r w:rsidRPr="00956ED6">
        <w:rPr>
          <w:rFonts w:ascii="Times New Roman" w:hAnsi="Times New Roman"/>
          <w:sz w:val="24"/>
          <w:szCs w:val="24"/>
        </w:rPr>
        <w:t>студентов</w:t>
      </w:r>
      <w:r w:rsidR="000C191C">
        <w:rPr>
          <w:rFonts w:ascii="Times New Roman" w:hAnsi="Times New Roman"/>
          <w:sz w:val="24"/>
          <w:szCs w:val="24"/>
        </w:rPr>
        <w:t xml:space="preserve"> и </w:t>
      </w:r>
      <w:r w:rsidR="000C191C" w:rsidRPr="00956ED6">
        <w:rPr>
          <w:rFonts w:ascii="Times New Roman" w:hAnsi="Times New Roman"/>
          <w:sz w:val="24"/>
          <w:szCs w:val="24"/>
        </w:rPr>
        <w:t>обучающихся</w:t>
      </w:r>
      <w:r w:rsidRPr="00956ED6">
        <w:rPr>
          <w:rFonts w:ascii="Times New Roman" w:hAnsi="Times New Roman"/>
          <w:sz w:val="24"/>
          <w:szCs w:val="24"/>
        </w:rPr>
        <w:t xml:space="preserve"> на основе индивидуальных образовательных траекторий путем внедрения модульных образовательных программ</w:t>
      </w:r>
    </w:p>
    <w:p w:rsidR="00C2456D" w:rsidRPr="00956ED6" w:rsidRDefault="00C2456D" w:rsidP="00956ED6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6ED6">
        <w:rPr>
          <w:rFonts w:ascii="Times New Roman" w:hAnsi="Times New Roman"/>
          <w:sz w:val="24"/>
          <w:szCs w:val="24"/>
        </w:rPr>
        <w:t>Обеспечи</w:t>
      </w:r>
      <w:r w:rsidR="000C191C">
        <w:rPr>
          <w:rFonts w:ascii="Times New Roman" w:hAnsi="Times New Roman"/>
          <w:sz w:val="24"/>
          <w:szCs w:val="24"/>
        </w:rPr>
        <w:t>ва</w:t>
      </w:r>
      <w:r w:rsidRPr="00956ED6">
        <w:rPr>
          <w:rFonts w:ascii="Times New Roman" w:hAnsi="Times New Roman"/>
          <w:sz w:val="24"/>
          <w:szCs w:val="24"/>
        </w:rPr>
        <w:t>ть участие общественности в управлении техникумом и контроле качества образования (наблюдательны</w:t>
      </w:r>
      <w:r w:rsidR="00741C5A">
        <w:rPr>
          <w:rFonts w:ascii="Times New Roman" w:hAnsi="Times New Roman"/>
          <w:sz w:val="24"/>
          <w:szCs w:val="24"/>
        </w:rPr>
        <w:t>й</w:t>
      </w:r>
      <w:r w:rsidRPr="00956ED6">
        <w:rPr>
          <w:rFonts w:ascii="Times New Roman" w:hAnsi="Times New Roman"/>
          <w:sz w:val="24"/>
          <w:szCs w:val="24"/>
        </w:rPr>
        <w:t xml:space="preserve"> совет,  совет</w:t>
      </w:r>
      <w:r w:rsidR="00741C5A">
        <w:rPr>
          <w:rFonts w:ascii="Times New Roman" w:hAnsi="Times New Roman"/>
          <w:sz w:val="24"/>
          <w:szCs w:val="24"/>
        </w:rPr>
        <w:t xml:space="preserve"> техникума</w:t>
      </w:r>
      <w:r w:rsidRPr="00956ED6">
        <w:rPr>
          <w:rFonts w:ascii="Times New Roman" w:hAnsi="Times New Roman"/>
          <w:sz w:val="24"/>
          <w:szCs w:val="24"/>
        </w:rPr>
        <w:t>, экспертные советы и т.д.)</w:t>
      </w:r>
    </w:p>
    <w:p w:rsidR="00C2456D" w:rsidRPr="00956ED6" w:rsidRDefault="00C2456D" w:rsidP="00956ED6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6ED6">
        <w:rPr>
          <w:rFonts w:ascii="Times New Roman" w:hAnsi="Times New Roman"/>
          <w:sz w:val="24"/>
          <w:szCs w:val="24"/>
        </w:rPr>
        <w:t>Привле</w:t>
      </w:r>
      <w:r w:rsidR="00741C5A">
        <w:rPr>
          <w:rFonts w:ascii="Times New Roman" w:hAnsi="Times New Roman"/>
          <w:sz w:val="24"/>
          <w:szCs w:val="24"/>
        </w:rPr>
        <w:t xml:space="preserve">кать </w:t>
      </w:r>
      <w:r w:rsidRPr="00956ED6">
        <w:rPr>
          <w:rFonts w:ascii="Times New Roman" w:hAnsi="Times New Roman"/>
          <w:sz w:val="24"/>
          <w:szCs w:val="24"/>
        </w:rPr>
        <w:t xml:space="preserve"> работодателей к </w:t>
      </w:r>
      <w:r w:rsidR="00741C5A">
        <w:rPr>
          <w:rFonts w:ascii="Times New Roman" w:hAnsi="Times New Roman"/>
          <w:sz w:val="24"/>
          <w:szCs w:val="24"/>
        </w:rPr>
        <w:t>разработке основных и дополнительных профессиональных образовательных программ, реализуемых в техникуме.</w:t>
      </w:r>
    </w:p>
    <w:p w:rsidR="00C2456D" w:rsidRPr="00956ED6" w:rsidRDefault="00C2456D" w:rsidP="00956ED6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6ED6">
        <w:rPr>
          <w:rFonts w:ascii="Times New Roman" w:hAnsi="Times New Roman"/>
          <w:sz w:val="24"/>
          <w:szCs w:val="24"/>
        </w:rPr>
        <w:t>Развивать систему подготовки, переподготовки и повышения квалификации педагогических и управленческих кадров.</w:t>
      </w:r>
    </w:p>
    <w:p w:rsidR="00C2456D" w:rsidRPr="00956ED6" w:rsidRDefault="00C2456D" w:rsidP="00AB0A50">
      <w:pPr>
        <w:pStyle w:val="a3"/>
        <w:widowControl w:val="0"/>
        <w:numPr>
          <w:ilvl w:val="0"/>
          <w:numId w:val="4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56ED6">
        <w:rPr>
          <w:rFonts w:ascii="Times New Roman" w:hAnsi="Times New Roman"/>
          <w:sz w:val="24"/>
          <w:szCs w:val="24"/>
        </w:rPr>
        <w:t>Осуществлять контроль за рациональным использованием бюджетных ассигнований и внебюджетных поступлений.</w:t>
      </w:r>
    </w:p>
    <w:p w:rsidR="00C2456D" w:rsidRDefault="00C2456D" w:rsidP="00956ED6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6ED6">
        <w:rPr>
          <w:rFonts w:ascii="Times New Roman" w:hAnsi="Times New Roman"/>
          <w:sz w:val="24"/>
          <w:szCs w:val="24"/>
        </w:rPr>
        <w:t>Оценивать эффективность использования производственных мощностей и площадей.</w:t>
      </w:r>
    </w:p>
    <w:p w:rsidR="009E6853" w:rsidRPr="00956ED6" w:rsidRDefault="009E6853" w:rsidP="009E685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2456D" w:rsidRPr="00956ED6" w:rsidRDefault="00C2456D" w:rsidP="00B06D00">
      <w:pPr>
        <w:tabs>
          <w:tab w:val="left" w:pos="9639"/>
        </w:tabs>
        <w:jc w:val="both"/>
        <w:rPr>
          <w:b/>
        </w:rPr>
      </w:pPr>
      <w:r w:rsidRPr="00956ED6">
        <w:rPr>
          <w:b/>
        </w:rPr>
        <w:t>3.2. Развитие системы образования: внедрение современных инновационных технологий и методик в педагогической деятельности; совершенствование инновационной системы образования и воспитания; обмен опытом инновационного обучения в системе профессионального образования</w:t>
      </w:r>
      <w:r w:rsidR="009E6853">
        <w:rPr>
          <w:b/>
        </w:rPr>
        <w:t>.</w:t>
      </w:r>
    </w:p>
    <w:p w:rsidR="00C2456D" w:rsidRPr="009E6853" w:rsidRDefault="00C2456D" w:rsidP="009E6853">
      <w:pPr>
        <w:tabs>
          <w:tab w:val="left" w:pos="9639"/>
        </w:tabs>
        <w:jc w:val="both"/>
        <w:rPr>
          <w:i/>
        </w:rPr>
      </w:pPr>
      <w:r w:rsidRPr="00956ED6">
        <w:rPr>
          <w:b/>
        </w:rPr>
        <w:t>Задачи реализации данного направления</w:t>
      </w:r>
      <w:r w:rsidR="009E6853">
        <w:rPr>
          <w:b/>
        </w:rPr>
        <w:t xml:space="preserve"> в контексте </w:t>
      </w:r>
      <w:r w:rsidR="009E6853" w:rsidRPr="009E6853">
        <w:rPr>
          <w:i/>
        </w:rPr>
        <w:t>реализации</w:t>
      </w:r>
      <w:r w:rsidRPr="009E6853">
        <w:rPr>
          <w:i/>
        </w:rPr>
        <w:t xml:space="preserve"> федеральных государствен</w:t>
      </w:r>
      <w:r w:rsidR="009E6853" w:rsidRPr="009E6853">
        <w:rPr>
          <w:i/>
        </w:rPr>
        <w:t xml:space="preserve">ных образовательных стандартов </w:t>
      </w:r>
      <w:r w:rsidRPr="009E6853">
        <w:rPr>
          <w:i/>
        </w:rPr>
        <w:t>СПО</w:t>
      </w:r>
      <w:r w:rsidR="009E6853" w:rsidRPr="009E6853">
        <w:rPr>
          <w:i/>
        </w:rPr>
        <w:t xml:space="preserve"> третьего поколения:</w:t>
      </w:r>
    </w:p>
    <w:p w:rsidR="00C2456D" w:rsidRPr="00956ED6" w:rsidRDefault="00C2456D" w:rsidP="00956ED6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6ED6">
        <w:rPr>
          <w:rFonts w:ascii="Times New Roman" w:hAnsi="Times New Roman"/>
          <w:sz w:val="24"/>
          <w:szCs w:val="24"/>
        </w:rPr>
        <w:t>Разработ</w:t>
      </w:r>
      <w:r w:rsidR="009E6853">
        <w:rPr>
          <w:rFonts w:ascii="Times New Roman" w:hAnsi="Times New Roman"/>
          <w:sz w:val="24"/>
          <w:szCs w:val="24"/>
        </w:rPr>
        <w:t>ка</w:t>
      </w:r>
      <w:r w:rsidRPr="00956ED6">
        <w:rPr>
          <w:rFonts w:ascii="Times New Roman" w:hAnsi="Times New Roman"/>
          <w:sz w:val="24"/>
          <w:szCs w:val="24"/>
        </w:rPr>
        <w:t xml:space="preserve"> учебно-методический комплекс и в соответствии с требованиями ФГОС.</w:t>
      </w:r>
    </w:p>
    <w:p w:rsidR="00C2456D" w:rsidRPr="00956ED6" w:rsidRDefault="00C2456D" w:rsidP="00956ED6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6ED6">
        <w:rPr>
          <w:rFonts w:ascii="Times New Roman" w:hAnsi="Times New Roman"/>
          <w:sz w:val="24"/>
          <w:szCs w:val="24"/>
        </w:rPr>
        <w:t>Внедр</w:t>
      </w:r>
      <w:r w:rsidR="009E6853">
        <w:rPr>
          <w:rFonts w:ascii="Times New Roman" w:hAnsi="Times New Roman"/>
          <w:sz w:val="24"/>
          <w:szCs w:val="24"/>
        </w:rPr>
        <w:t>ение</w:t>
      </w:r>
      <w:r w:rsidRPr="00956ED6">
        <w:rPr>
          <w:rFonts w:ascii="Times New Roman" w:hAnsi="Times New Roman"/>
          <w:sz w:val="24"/>
          <w:szCs w:val="24"/>
        </w:rPr>
        <w:t xml:space="preserve"> новы</w:t>
      </w:r>
      <w:r w:rsidR="009E6853">
        <w:rPr>
          <w:rFonts w:ascii="Times New Roman" w:hAnsi="Times New Roman"/>
          <w:sz w:val="24"/>
          <w:szCs w:val="24"/>
        </w:rPr>
        <w:t>х</w:t>
      </w:r>
      <w:r w:rsidRPr="00956ED6">
        <w:rPr>
          <w:rFonts w:ascii="Times New Roman" w:hAnsi="Times New Roman"/>
          <w:sz w:val="24"/>
          <w:szCs w:val="24"/>
        </w:rPr>
        <w:t xml:space="preserve"> образовательные технологии и принципы организации учебного процесса, обеспечивающих эффективную реализацию новых моделей образования, в том числе с использованием современных интеграционных, информационных и коммуникационных технологий;</w:t>
      </w:r>
    </w:p>
    <w:p w:rsidR="00C2456D" w:rsidRPr="00956ED6" w:rsidRDefault="00C2456D" w:rsidP="00956ED6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6ED6">
        <w:rPr>
          <w:rFonts w:ascii="Times New Roman" w:hAnsi="Times New Roman"/>
          <w:sz w:val="24"/>
          <w:szCs w:val="24"/>
        </w:rPr>
        <w:t>Созда</w:t>
      </w:r>
      <w:r w:rsidR="009E6853">
        <w:rPr>
          <w:rFonts w:ascii="Times New Roman" w:hAnsi="Times New Roman"/>
          <w:sz w:val="24"/>
          <w:szCs w:val="24"/>
        </w:rPr>
        <w:t>ние</w:t>
      </w:r>
      <w:r w:rsidRPr="00956ED6">
        <w:rPr>
          <w:rFonts w:ascii="Times New Roman" w:hAnsi="Times New Roman"/>
          <w:sz w:val="24"/>
          <w:szCs w:val="24"/>
        </w:rPr>
        <w:t xml:space="preserve"> систему оценки качества подготовки специалиста в соответствии с моделью специалиста, основанной на компетентностном подходе;</w:t>
      </w:r>
    </w:p>
    <w:p w:rsidR="00C2456D" w:rsidRPr="00956ED6" w:rsidRDefault="00A503FA" w:rsidP="00956ED6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Осуществление</w:t>
      </w:r>
      <w:r w:rsidR="00C2456D" w:rsidRPr="00956ED6">
        <w:rPr>
          <w:rFonts w:ascii="Times New Roman" w:hAnsi="Times New Roman"/>
          <w:sz w:val="24"/>
          <w:szCs w:val="24"/>
        </w:rPr>
        <w:t xml:space="preserve"> мониторинг</w:t>
      </w:r>
      <w:r>
        <w:rPr>
          <w:rFonts w:ascii="Times New Roman" w:hAnsi="Times New Roman"/>
          <w:sz w:val="24"/>
          <w:szCs w:val="24"/>
        </w:rPr>
        <w:t>а</w:t>
      </w:r>
      <w:r w:rsidR="00C2456D" w:rsidRPr="00956ED6">
        <w:rPr>
          <w:rFonts w:ascii="Times New Roman" w:hAnsi="Times New Roman"/>
          <w:sz w:val="24"/>
          <w:szCs w:val="24"/>
        </w:rPr>
        <w:t xml:space="preserve"> реализации ФГОС.</w:t>
      </w:r>
    </w:p>
    <w:p w:rsidR="00C2456D" w:rsidRPr="00956ED6" w:rsidRDefault="00A503FA" w:rsidP="00956ED6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пространства</w:t>
      </w:r>
      <w:r w:rsidR="00C2456D" w:rsidRPr="00956ED6">
        <w:rPr>
          <w:rFonts w:ascii="Times New Roman" w:hAnsi="Times New Roman"/>
          <w:sz w:val="24"/>
          <w:szCs w:val="24"/>
        </w:rPr>
        <w:t xml:space="preserve"> социального партнерства с различными организациями и предприятиями, разви</w:t>
      </w:r>
      <w:r>
        <w:rPr>
          <w:rFonts w:ascii="Times New Roman" w:hAnsi="Times New Roman"/>
          <w:sz w:val="24"/>
          <w:szCs w:val="24"/>
        </w:rPr>
        <w:t>тие</w:t>
      </w:r>
      <w:r w:rsidR="00C2456D" w:rsidRPr="00956ED6">
        <w:rPr>
          <w:rFonts w:ascii="Times New Roman" w:hAnsi="Times New Roman"/>
          <w:sz w:val="24"/>
          <w:szCs w:val="24"/>
        </w:rPr>
        <w:t xml:space="preserve"> различны</w:t>
      </w:r>
      <w:r>
        <w:rPr>
          <w:rFonts w:ascii="Times New Roman" w:hAnsi="Times New Roman"/>
          <w:sz w:val="24"/>
          <w:szCs w:val="24"/>
        </w:rPr>
        <w:t>х</w:t>
      </w:r>
      <w:r w:rsidR="00C2456D" w:rsidRPr="00956ED6">
        <w:rPr>
          <w:rFonts w:ascii="Times New Roman" w:hAnsi="Times New Roman"/>
          <w:sz w:val="24"/>
          <w:szCs w:val="24"/>
        </w:rPr>
        <w:t xml:space="preserve"> форм</w:t>
      </w:r>
      <w:r w:rsidR="000C191C">
        <w:rPr>
          <w:rFonts w:ascii="Times New Roman" w:hAnsi="Times New Roman"/>
          <w:sz w:val="24"/>
          <w:szCs w:val="24"/>
        </w:rPr>
        <w:t xml:space="preserve"> </w:t>
      </w:r>
      <w:r w:rsidR="00C2456D" w:rsidRPr="00956ED6">
        <w:rPr>
          <w:rFonts w:ascii="Times New Roman" w:hAnsi="Times New Roman"/>
          <w:sz w:val="24"/>
          <w:szCs w:val="24"/>
        </w:rPr>
        <w:t xml:space="preserve"> взаимодействия.</w:t>
      </w:r>
    </w:p>
    <w:p w:rsidR="00C2456D" w:rsidRPr="00956ED6" w:rsidRDefault="00A503FA" w:rsidP="00956ED6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инновационной программы</w:t>
      </w:r>
      <w:r w:rsidR="00C2456D" w:rsidRPr="00956ED6">
        <w:rPr>
          <w:rFonts w:ascii="Times New Roman" w:hAnsi="Times New Roman"/>
          <w:sz w:val="24"/>
          <w:szCs w:val="24"/>
        </w:rPr>
        <w:t xml:space="preserve"> развития </w:t>
      </w:r>
      <w:r w:rsidR="000C191C">
        <w:rPr>
          <w:rFonts w:ascii="Times New Roman" w:hAnsi="Times New Roman"/>
          <w:sz w:val="24"/>
          <w:szCs w:val="24"/>
        </w:rPr>
        <w:t>техникума</w:t>
      </w:r>
      <w:r>
        <w:rPr>
          <w:rFonts w:ascii="Times New Roman" w:hAnsi="Times New Roman"/>
          <w:sz w:val="24"/>
          <w:szCs w:val="24"/>
        </w:rPr>
        <w:t>, основанной</w:t>
      </w:r>
      <w:r w:rsidR="00C2456D" w:rsidRPr="00956ED6">
        <w:rPr>
          <w:rFonts w:ascii="Times New Roman" w:hAnsi="Times New Roman"/>
          <w:sz w:val="24"/>
          <w:szCs w:val="24"/>
        </w:rPr>
        <w:t xml:space="preserve"> на проектном управлении образовательным процессом.</w:t>
      </w:r>
    </w:p>
    <w:p w:rsidR="00C2456D" w:rsidRPr="00956ED6" w:rsidRDefault="00A503FA" w:rsidP="00956ED6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управления</w:t>
      </w:r>
      <w:r w:rsidR="00C2456D" w:rsidRPr="00956ED6">
        <w:rPr>
          <w:rFonts w:ascii="Times New Roman" w:hAnsi="Times New Roman"/>
          <w:sz w:val="24"/>
          <w:szCs w:val="24"/>
        </w:rPr>
        <w:t xml:space="preserve"> инновациями.</w:t>
      </w:r>
    </w:p>
    <w:p w:rsidR="00C2456D" w:rsidRPr="00956ED6" w:rsidRDefault="00A503FA" w:rsidP="00956ED6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Распространение</w:t>
      </w:r>
      <w:r w:rsidR="00C2456D" w:rsidRPr="00956ED6">
        <w:rPr>
          <w:rFonts w:ascii="Times New Roman" w:hAnsi="Times New Roman"/>
          <w:sz w:val="24"/>
          <w:szCs w:val="24"/>
        </w:rPr>
        <w:t xml:space="preserve"> опыт</w:t>
      </w:r>
      <w:r>
        <w:rPr>
          <w:rFonts w:ascii="Times New Roman" w:hAnsi="Times New Roman"/>
          <w:sz w:val="24"/>
          <w:szCs w:val="24"/>
        </w:rPr>
        <w:t>а</w:t>
      </w:r>
      <w:r w:rsidR="00C2456D" w:rsidRPr="00956ED6">
        <w:rPr>
          <w:rFonts w:ascii="Times New Roman" w:hAnsi="Times New Roman"/>
          <w:sz w:val="24"/>
          <w:szCs w:val="24"/>
        </w:rPr>
        <w:t xml:space="preserve"> инновационной деятельности.</w:t>
      </w:r>
    </w:p>
    <w:p w:rsidR="00C2456D" w:rsidRPr="00956ED6" w:rsidRDefault="00C2456D" w:rsidP="00956ED6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6ED6">
        <w:rPr>
          <w:rFonts w:ascii="Times New Roman" w:hAnsi="Times New Roman"/>
          <w:sz w:val="24"/>
          <w:szCs w:val="24"/>
        </w:rPr>
        <w:t>Разви</w:t>
      </w:r>
      <w:r w:rsidR="00A503FA">
        <w:rPr>
          <w:rFonts w:ascii="Times New Roman" w:hAnsi="Times New Roman"/>
          <w:sz w:val="24"/>
          <w:szCs w:val="24"/>
        </w:rPr>
        <w:t>тие профессионального образования</w:t>
      </w:r>
      <w:r w:rsidRPr="00956ED6">
        <w:rPr>
          <w:rFonts w:ascii="Times New Roman" w:hAnsi="Times New Roman"/>
          <w:sz w:val="24"/>
          <w:szCs w:val="24"/>
        </w:rPr>
        <w:t xml:space="preserve">, включая расширение возможностей профессиональной подготовки </w:t>
      </w:r>
      <w:r w:rsidR="00497DCE">
        <w:rPr>
          <w:rFonts w:ascii="Times New Roman" w:hAnsi="Times New Roman"/>
          <w:sz w:val="24"/>
          <w:szCs w:val="24"/>
        </w:rPr>
        <w:t>об</w:t>
      </w:r>
      <w:r w:rsidRPr="00956ED6">
        <w:rPr>
          <w:rFonts w:ascii="Times New Roman" w:hAnsi="Times New Roman"/>
          <w:sz w:val="24"/>
          <w:szCs w:val="24"/>
        </w:rPr>
        <w:t>уча</w:t>
      </w:r>
      <w:r w:rsidR="00497DCE">
        <w:rPr>
          <w:rFonts w:ascii="Times New Roman" w:hAnsi="Times New Roman"/>
          <w:sz w:val="24"/>
          <w:szCs w:val="24"/>
        </w:rPr>
        <w:t>ю</w:t>
      </w:r>
      <w:r w:rsidRPr="00956ED6">
        <w:rPr>
          <w:rFonts w:ascii="Times New Roman" w:hAnsi="Times New Roman"/>
          <w:sz w:val="24"/>
          <w:szCs w:val="24"/>
        </w:rPr>
        <w:t>щихся при усилении акцента на социализацию, развитие способностей и компетентностей.</w:t>
      </w:r>
    </w:p>
    <w:p w:rsidR="00C2456D" w:rsidRPr="00956ED6" w:rsidRDefault="00A503FA" w:rsidP="00956ED6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механизмов</w:t>
      </w:r>
      <w:r w:rsidR="00C2456D" w:rsidRPr="00956ED6">
        <w:rPr>
          <w:rFonts w:ascii="Times New Roman" w:hAnsi="Times New Roman"/>
          <w:sz w:val="24"/>
          <w:szCs w:val="24"/>
        </w:rPr>
        <w:t>, обеспечивающи</w:t>
      </w:r>
      <w:r>
        <w:rPr>
          <w:rFonts w:ascii="Times New Roman" w:hAnsi="Times New Roman"/>
          <w:sz w:val="24"/>
          <w:szCs w:val="24"/>
        </w:rPr>
        <w:t>х</w:t>
      </w:r>
      <w:r w:rsidR="00C2456D" w:rsidRPr="00956ED6">
        <w:rPr>
          <w:rFonts w:ascii="Times New Roman" w:hAnsi="Times New Roman"/>
          <w:sz w:val="24"/>
          <w:szCs w:val="24"/>
        </w:rPr>
        <w:t xml:space="preserve"> реализацию инновационных образовательных программ (модульных) и использование новых технологий обучения.</w:t>
      </w:r>
    </w:p>
    <w:p w:rsidR="00C2456D" w:rsidRPr="00956ED6" w:rsidRDefault="00A503FA" w:rsidP="00956ED6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системы</w:t>
      </w:r>
      <w:r w:rsidR="00C2456D" w:rsidRPr="00956ED6">
        <w:rPr>
          <w:rFonts w:ascii="Times New Roman" w:hAnsi="Times New Roman"/>
          <w:sz w:val="24"/>
          <w:szCs w:val="24"/>
        </w:rPr>
        <w:t xml:space="preserve"> дополнительного образования, включая расширение форм предоставления услуг дополнительного образования.</w:t>
      </w:r>
    </w:p>
    <w:p w:rsidR="00C2456D" w:rsidRPr="009E6853" w:rsidRDefault="00A503FA" w:rsidP="00956ED6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Обновление механизмов</w:t>
      </w:r>
      <w:r w:rsidR="00C2456D" w:rsidRPr="00956ED6">
        <w:rPr>
          <w:rFonts w:ascii="Times New Roman" w:hAnsi="Times New Roman"/>
          <w:color w:val="000000"/>
          <w:sz w:val="24"/>
          <w:szCs w:val="24"/>
        </w:rPr>
        <w:t xml:space="preserve"> финансирования в соответствии с задачами инновационного развития.</w:t>
      </w:r>
    </w:p>
    <w:p w:rsidR="00C2456D" w:rsidRPr="00956ED6" w:rsidRDefault="009E6853" w:rsidP="00B06D00">
      <w:pPr>
        <w:tabs>
          <w:tab w:val="left" w:pos="9639"/>
        </w:tabs>
        <w:jc w:val="both"/>
        <w:rPr>
          <w:b/>
        </w:rPr>
      </w:pPr>
      <w:r>
        <w:rPr>
          <w:b/>
        </w:rPr>
        <w:t>3.</w:t>
      </w:r>
      <w:r w:rsidR="00C2456D" w:rsidRPr="00956ED6">
        <w:rPr>
          <w:b/>
        </w:rPr>
        <w:t xml:space="preserve">3 Обеспечение доступности качественного образования (ЕГЭ, ГИА), вне зависимости от доходов и местожительства, формирование системы целенаправленной работы с </w:t>
      </w:r>
      <w:r w:rsidR="00C2456D" w:rsidRPr="00956ED6">
        <w:rPr>
          <w:b/>
        </w:rPr>
        <w:lastRenderedPageBreak/>
        <w:t xml:space="preserve">одаренными детьми и талантливой молодежью, </w:t>
      </w:r>
      <w:r w:rsidR="00497DCE">
        <w:rPr>
          <w:b/>
        </w:rPr>
        <w:t>об</w:t>
      </w:r>
      <w:r w:rsidR="00C2456D" w:rsidRPr="00956ED6">
        <w:rPr>
          <w:b/>
        </w:rPr>
        <w:t>уча</w:t>
      </w:r>
      <w:r w:rsidR="00497DCE">
        <w:rPr>
          <w:b/>
        </w:rPr>
        <w:t>ю</w:t>
      </w:r>
      <w:r w:rsidR="00C2456D" w:rsidRPr="00956ED6">
        <w:rPr>
          <w:b/>
        </w:rPr>
        <w:t>щимся различных групп и категорий.</w:t>
      </w:r>
    </w:p>
    <w:p w:rsidR="00C2456D" w:rsidRPr="00445735" w:rsidRDefault="00C2456D" w:rsidP="00445735">
      <w:pPr>
        <w:tabs>
          <w:tab w:val="left" w:pos="9639"/>
        </w:tabs>
        <w:jc w:val="both"/>
        <w:rPr>
          <w:i/>
        </w:rPr>
      </w:pPr>
      <w:r w:rsidRPr="00956ED6">
        <w:rPr>
          <w:b/>
        </w:rPr>
        <w:t>Задачи</w:t>
      </w:r>
      <w:r w:rsidR="00445735">
        <w:rPr>
          <w:b/>
        </w:rPr>
        <w:t xml:space="preserve"> реализации данного направления в контексте </w:t>
      </w:r>
      <w:r w:rsidR="00445735" w:rsidRPr="00445735">
        <w:rPr>
          <w:i/>
        </w:rPr>
        <w:t>о</w:t>
      </w:r>
      <w:r w:rsidRPr="00445735">
        <w:rPr>
          <w:i/>
        </w:rPr>
        <w:t>беспечени</w:t>
      </w:r>
      <w:r w:rsidR="00445735" w:rsidRPr="00445735">
        <w:rPr>
          <w:i/>
        </w:rPr>
        <w:t>я</w:t>
      </w:r>
      <w:r w:rsidRPr="00445735">
        <w:rPr>
          <w:i/>
        </w:rPr>
        <w:t xml:space="preserve"> доступности качественного образования:</w:t>
      </w:r>
    </w:p>
    <w:p w:rsidR="00C2456D" w:rsidRPr="00956ED6" w:rsidRDefault="00C2456D" w:rsidP="006F7EBD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956ED6">
        <w:t xml:space="preserve">Создать условия для сохранения контингента и адаптации </w:t>
      </w:r>
      <w:r w:rsidR="00DB1363">
        <w:t>студентов.</w:t>
      </w:r>
    </w:p>
    <w:p w:rsidR="00C2456D" w:rsidRPr="00956ED6" w:rsidRDefault="00C2456D" w:rsidP="006F7EBD">
      <w:pPr>
        <w:pStyle w:val="a3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6ED6">
        <w:rPr>
          <w:rFonts w:ascii="Times New Roman" w:hAnsi="Times New Roman"/>
          <w:sz w:val="24"/>
          <w:szCs w:val="24"/>
        </w:rPr>
        <w:t>Проводить систематические маркетинговые исследования удовлетворенности образовательным процессом.</w:t>
      </w:r>
    </w:p>
    <w:p w:rsidR="00C2456D" w:rsidRPr="00956ED6" w:rsidRDefault="00C2456D" w:rsidP="006F7EBD">
      <w:pPr>
        <w:pStyle w:val="a3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6ED6">
        <w:rPr>
          <w:rFonts w:ascii="Times New Roman" w:hAnsi="Times New Roman"/>
          <w:sz w:val="24"/>
          <w:szCs w:val="24"/>
        </w:rPr>
        <w:t>Проводить профилактическую работ</w:t>
      </w:r>
      <w:r w:rsidR="00497DCE">
        <w:rPr>
          <w:rFonts w:ascii="Times New Roman" w:hAnsi="Times New Roman"/>
          <w:sz w:val="24"/>
          <w:szCs w:val="24"/>
        </w:rPr>
        <w:t>у</w:t>
      </w:r>
      <w:r w:rsidRPr="00956ED6">
        <w:rPr>
          <w:rFonts w:ascii="Times New Roman" w:hAnsi="Times New Roman"/>
          <w:sz w:val="24"/>
          <w:szCs w:val="24"/>
        </w:rPr>
        <w:t xml:space="preserve"> </w:t>
      </w:r>
      <w:r w:rsidR="00DB1363">
        <w:rPr>
          <w:rFonts w:ascii="Times New Roman" w:hAnsi="Times New Roman"/>
          <w:sz w:val="24"/>
          <w:szCs w:val="24"/>
        </w:rPr>
        <w:t>со студентами</w:t>
      </w:r>
      <w:r w:rsidRPr="00956ED6">
        <w:rPr>
          <w:rFonts w:ascii="Times New Roman" w:hAnsi="Times New Roman"/>
          <w:sz w:val="24"/>
          <w:szCs w:val="24"/>
        </w:rPr>
        <w:t>.</w:t>
      </w:r>
    </w:p>
    <w:p w:rsidR="00C2456D" w:rsidRPr="00956ED6" w:rsidRDefault="00497DCE" w:rsidP="006F7EBD">
      <w:pPr>
        <w:pStyle w:val="a3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Обеспечить </w:t>
      </w:r>
      <w:r w:rsidR="00C2456D" w:rsidRPr="00956ED6">
        <w:rPr>
          <w:rFonts w:ascii="Times New Roman" w:hAnsi="Times New Roman"/>
          <w:sz w:val="24"/>
          <w:szCs w:val="24"/>
        </w:rPr>
        <w:t>психолого-педагогическое сопровождение.</w:t>
      </w:r>
    </w:p>
    <w:p w:rsidR="00C2456D" w:rsidRPr="00DB1363" w:rsidRDefault="00C2456D" w:rsidP="00DB1363">
      <w:pPr>
        <w:pStyle w:val="a3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1363">
        <w:rPr>
          <w:rFonts w:ascii="Times New Roman" w:hAnsi="Times New Roman"/>
          <w:sz w:val="24"/>
          <w:szCs w:val="24"/>
        </w:rPr>
        <w:t>Организация воспитательного процесса, ориентированного на создание максимальных возможностей жизненного самоопределения, самопознания и самовоспитания и укрепление з</w:t>
      </w:r>
      <w:r w:rsidR="00DB1363" w:rsidRPr="00DB1363">
        <w:rPr>
          <w:rFonts w:ascii="Times New Roman" w:hAnsi="Times New Roman"/>
          <w:sz w:val="24"/>
          <w:szCs w:val="24"/>
        </w:rPr>
        <w:t>доровья студентов.</w:t>
      </w:r>
    </w:p>
    <w:p w:rsidR="00C2456D" w:rsidRPr="00956ED6" w:rsidRDefault="00C2456D" w:rsidP="006F7EBD">
      <w:pPr>
        <w:pStyle w:val="a3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6ED6">
        <w:rPr>
          <w:rFonts w:ascii="Times New Roman" w:hAnsi="Times New Roman"/>
          <w:sz w:val="24"/>
          <w:szCs w:val="24"/>
        </w:rPr>
        <w:t>Развивать все формы внеучебной деятельности, направленной на развитие личности;</w:t>
      </w:r>
    </w:p>
    <w:p w:rsidR="00C2456D" w:rsidRPr="00956ED6" w:rsidRDefault="00C2456D" w:rsidP="006F7EBD">
      <w:pPr>
        <w:pStyle w:val="a3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6ED6">
        <w:rPr>
          <w:rFonts w:ascii="Times New Roman" w:hAnsi="Times New Roman"/>
          <w:sz w:val="24"/>
          <w:szCs w:val="24"/>
        </w:rPr>
        <w:t>Формировать управленческую и коммуникативную культуру.</w:t>
      </w:r>
    </w:p>
    <w:p w:rsidR="00C2456D" w:rsidRPr="00956ED6" w:rsidRDefault="00C2456D" w:rsidP="006F7EBD">
      <w:pPr>
        <w:pStyle w:val="a3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6ED6">
        <w:rPr>
          <w:rFonts w:ascii="Times New Roman" w:hAnsi="Times New Roman"/>
          <w:sz w:val="24"/>
          <w:szCs w:val="24"/>
        </w:rPr>
        <w:t>Развивать образовательное пространство на основе принципов здоровьесбережения.</w:t>
      </w:r>
    </w:p>
    <w:p w:rsidR="00C2456D" w:rsidRPr="00956ED6" w:rsidRDefault="00C2456D" w:rsidP="006F7EBD">
      <w:pPr>
        <w:pStyle w:val="a3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6ED6">
        <w:rPr>
          <w:rFonts w:ascii="Times New Roman" w:hAnsi="Times New Roman"/>
          <w:sz w:val="24"/>
          <w:szCs w:val="24"/>
        </w:rPr>
        <w:t xml:space="preserve">Создать условия для подготовки </w:t>
      </w:r>
      <w:r w:rsidR="00F276AB">
        <w:rPr>
          <w:rFonts w:ascii="Times New Roman" w:hAnsi="Times New Roman"/>
          <w:sz w:val="24"/>
          <w:szCs w:val="24"/>
        </w:rPr>
        <w:t>студентов</w:t>
      </w:r>
      <w:r w:rsidRPr="00956ED6">
        <w:rPr>
          <w:rFonts w:ascii="Times New Roman" w:hAnsi="Times New Roman"/>
          <w:sz w:val="24"/>
          <w:szCs w:val="24"/>
        </w:rPr>
        <w:t xml:space="preserve"> к ЕГЭ, </w:t>
      </w:r>
      <w:r w:rsidR="00497DCE">
        <w:rPr>
          <w:rFonts w:ascii="Times New Roman" w:hAnsi="Times New Roman"/>
          <w:sz w:val="24"/>
          <w:szCs w:val="24"/>
        </w:rPr>
        <w:t>государственной итоговой аттестации</w:t>
      </w:r>
      <w:r w:rsidRPr="00956ED6">
        <w:rPr>
          <w:rFonts w:ascii="Times New Roman" w:hAnsi="Times New Roman"/>
          <w:sz w:val="24"/>
          <w:szCs w:val="24"/>
        </w:rPr>
        <w:t>, промежу</w:t>
      </w:r>
      <w:r w:rsidR="00497DCE">
        <w:rPr>
          <w:rFonts w:ascii="Times New Roman" w:hAnsi="Times New Roman"/>
          <w:sz w:val="24"/>
          <w:szCs w:val="24"/>
        </w:rPr>
        <w:t xml:space="preserve">точной, завершающей аттестации </w:t>
      </w:r>
      <w:r w:rsidRPr="00956ED6">
        <w:rPr>
          <w:rFonts w:ascii="Times New Roman" w:hAnsi="Times New Roman"/>
          <w:sz w:val="24"/>
          <w:szCs w:val="24"/>
        </w:rPr>
        <w:t>и др.</w:t>
      </w:r>
    </w:p>
    <w:p w:rsidR="00C2456D" w:rsidRPr="00956ED6" w:rsidRDefault="00C2456D" w:rsidP="006F7EBD">
      <w:pPr>
        <w:pStyle w:val="a3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6ED6">
        <w:rPr>
          <w:rFonts w:ascii="Times New Roman" w:hAnsi="Times New Roman"/>
          <w:sz w:val="24"/>
          <w:szCs w:val="24"/>
        </w:rPr>
        <w:t xml:space="preserve">Сформировать систему работы с одаренными </w:t>
      </w:r>
      <w:r w:rsidR="00F276AB">
        <w:rPr>
          <w:rFonts w:ascii="Times New Roman" w:hAnsi="Times New Roman"/>
          <w:sz w:val="24"/>
          <w:szCs w:val="24"/>
        </w:rPr>
        <w:t>студентами</w:t>
      </w:r>
      <w:r w:rsidRPr="00956ED6">
        <w:rPr>
          <w:rFonts w:ascii="Times New Roman" w:hAnsi="Times New Roman"/>
          <w:sz w:val="24"/>
          <w:szCs w:val="24"/>
        </w:rPr>
        <w:t xml:space="preserve"> и талантливой молодежью, включая эффективное сопровождение их на всех этапах получения образования, разви</w:t>
      </w:r>
      <w:r w:rsidR="00497DCE">
        <w:rPr>
          <w:rFonts w:ascii="Times New Roman" w:hAnsi="Times New Roman"/>
          <w:sz w:val="24"/>
          <w:szCs w:val="24"/>
        </w:rPr>
        <w:t>ва</w:t>
      </w:r>
      <w:r w:rsidRPr="00956ED6">
        <w:rPr>
          <w:rFonts w:ascii="Times New Roman" w:hAnsi="Times New Roman"/>
          <w:sz w:val="24"/>
          <w:szCs w:val="24"/>
        </w:rPr>
        <w:t>ть  систему конкурсов и олимпиад с использованием возможностей работодателей, социальных партнеров, учреждений образования.</w:t>
      </w:r>
    </w:p>
    <w:p w:rsidR="00C2456D" w:rsidRPr="00956ED6" w:rsidRDefault="00C2456D" w:rsidP="006F7EBD">
      <w:pPr>
        <w:pStyle w:val="a3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6ED6">
        <w:rPr>
          <w:rFonts w:ascii="Times New Roman" w:hAnsi="Times New Roman"/>
          <w:sz w:val="24"/>
          <w:szCs w:val="24"/>
        </w:rPr>
        <w:t>Реализо</w:t>
      </w:r>
      <w:r w:rsidR="00497DCE">
        <w:rPr>
          <w:rFonts w:ascii="Times New Roman" w:hAnsi="Times New Roman"/>
          <w:sz w:val="24"/>
          <w:szCs w:val="24"/>
        </w:rPr>
        <w:t>вы</w:t>
      </w:r>
      <w:r w:rsidRPr="00956ED6">
        <w:rPr>
          <w:rFonts w:ascii="Times New Roman" w:hAnsi="Times New Roman"/>
          <w:sz w:val="24"/>
          <w:szCs w:val="24"/>
        </w:rPr>
        <w:t>вать валеологическую программу, обеспечивающую здоровый образ жизни.</w:t>
      </w:r>
    </w:p>
    <w:p w:rsidR="00C2456D" w:rsidRPr="00956ED6" w:rsidRDefault="00C2456D" w:rsidP="006F7EBD">
      <w:pPr>
        <w:pStyle w:val="a3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6ED6">
        <w:rPr>
          <w:rFonts w:ascii="Times New Roman" w:hAnsi="Times New Roman"/>
          <w:sz w:val="24"/>
          <w:szCs w:val="24"/>
        </w:rPr>
        <w:t>Организовать систему социальной поддержки студентов.</w:t>
      </w:r>
    </w:p>
    <w:p w:rsidR="00C2456D" w:rsidRPr="00956ED6" w:rsidRDefault="00C2456D" w:rsidP="006F7EBD">
      <w:pPr>
        <w:pStyle w:val="a3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6ED6">
        <w:rPr>
          <w:rFonts w:ascii="Times New Roman" w:hAnsi="Times New Roman"/>
          <w:sz w:val="24"/>
          <w:szCs w:val="24"/>
        </w:rPr>
        <w:t>Развивать спортивную базу.</w:t>
      </w:r>
    </w:p>
    <w:p w:rsidR="00C2456D" w:rsidRDefault="00C2456D" w:rsidP="006F7EBD">
      <w:pPr>
        <w:pStyle w:val="a3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6ED6">
        <w:rPr>
          <w:rFonts w:ascii="Times New Roman" w:hAnsi="Times New Roman"/>
          <w:sz w:val="24"/>
          <w:szCs w:val="24"/>
        </w:rPr>
        <w:t xml:space="preserve">Развивать </w:t>
      </w:r>
      <w:r w:rsidR="00497DCE">
        <w:rPr>
          <w:rFonts w:ascii="Times New Roman" w:hAnsi="Times New Roman"/>
          <w:sz w:val="24"/>
          <w:szCs w:val="24"/>
        </w:rPr>
        <w:t>материально-техническую базу</w:t>
      </w:r>
      <w:r w:rsidRPr="00956ED6">
        <w:rPr>
          <w:rFonts w:ascii="Times New Roman" w:hAnsi="Times New Roman"/>
          <w:sz w:val="24"/>
          <w:szCs w:val="24"/>
        </w:rPr>
        <w:t>.</w:t>
      </w:r>
    </w:p>
    <w:p w:rsidR="00F276AB" w:rsidRPr="00956ED6" w:rsidRDefault="00F276AB" w:rsidP="00F276AB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2456D" w:rsidRPr="00956ED6" w:rsidRDefault="00C2456D" w:rsidP="00B06D00">
      <w:pPr>
        <w:tabs>
          <w:tab w:val="left" w:pos="9639"/>
        </w:tabs>
        <w:jc w:val="both"/>
        <w:rPr>
          <w:b/>
        </w:rPr>
      </w:pPr>
      <w:r w:rsidRPr="00956ED6">
        <w:rPr>
          <w:b/>
        </w:rPr>
        <w:t>3.4 Создание системы непрерывного образования, подготовки и переподготовки профессиональных кадров</w:t>
      </w:r>
      <w:r w:rsidR="00F276AB">
        <w:rPr>
          <w:b/>
        </w:rPr>
        <w:t>.</w:t>
      </w:r>
    </w:p>
    <w:p w:rsidR="00C2456D" w:rsidRPr="009C05E4" w:rsidRDefault="00C2456D" w:rsidP="009C05E4">
      <w:pPr>
        <w:tabs>
          <w:tab w:val="left" w:pos="9639"/>
        </w:tabs>
        <w:jc w:val="both"/>
        <w:rPr>
          <w:i/>
        </w:rPr>
      </w:pPr>
      <w:r w:rsidRPr="00956ED6">
        <w:rPr>
          <w:b/>
        </w:rPr>
        <w:t>Задачи реализации данного направления:</w:t>
      </w:r>
      <w:r w:rsidR="009C05E4">
        <w:rPr>
          <w:b/>
        </w:rPr>
        <w:t xml:space="preserve"> в контексте </w:t>
      </w:r>
      <w:r w:rsidR="009C05E4" w:rsidRPr="009C05E4">
        <w:rPr>
          <w:i/>
        </w:rPr>
        <w:t>р</w:t>
      </w:r>
      <w:r w:rsidRPr="009C05E4">
        <w:rPr>
          <w:i/>
        </w:rPr>
        <w:t>азвити</w:t>
      </w:r>
      <w:r w:rsidR="009C05E4" w:rsidRPr="009C05E4">
        <w:rPr>
          <w:i/>
        </w:rPr>
        <w:t>я</w:t>
      </w:r>
      <w:r w:rsidRPr="009C05E4">
        <w:rPr>
          <w:i/>
        </w:rPr>
        <w:t xml:space="preserve"> кадрового потенциала техникума в соответствии с современными требованиями к подготовке специалистов на основе компетентностного подхода:</w:t>
      </w:r>
    </w:p>
    <w:p w:rsidR="00C2456D" w:rsidRPr="00956ED6" w:rsidRDefault="00C2456D" w:rsidP="00E5460C">
      <w:pPr>
        <w:pStyle w:val="a3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6ED6">
        <w:rPr>
          <w:rFonts w:ascii="Times New Roman" w:hAnsi="Times New Roman"/>
          <w:sz w:val="24"/>
          <w:szCs w:val="24"/>
        </w:rPr>
        <w:t>Осуществлять мониторинг кадровой обеспеченности техникума.</w:t>
      </w:r>
    </w:p>
    <w:p w:rsidR="00C2456D" w:rsidRPr="00956ED6" w:rsidRDefault="00C2456D" w:rsidP="00E5460C">
      <w:pPr>
        <w:pStyle w:val="a3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6ED6">
        <w:rPr>
          <w:rFonts w:ascii="Times New Roman" w:hAnsi="Times New Roman"/>
          <w:sz w:val="24"/>
          <w:szCs w:val="24"/>
        </w:rPr>
        <w:t>Созда</w:t>
      </w:r>
      <w:r w:rsidR="00F34735">
        <w:rPr>
          <w:rFonts w:ascii="Times New Roman" w:hAnsi="Times New Roman"/>
          <w:sz w:val="24"/>
          <w:szCs w:val="24"/>
        </w:rPr>
        <w:t>ва</w:t>
      </w:r>
      <w:r w:rsidRPr="00956ED6">
        <w:rPr>
          <w:rFonts w:ascii="Times New Roman" w:hAnsi="Times New Roman"/>
          <w:sz w:val="24"/>
          <w:szCs w:val="24"/>
        </w:rPr>
        <w:t>ть условия дл</w:t>
      </w:r>
      <w:r w:rsidR="00497DCE">
        <w:rPr>
          <w:rFonts w:ascii="Times New Roman" w:hAnsi="Times New Roman"/>
          <w:sz w:val="24"/>
          <w:szCs w:val="24"/>
        </w:rPr>
        <w:t>я</w:t>
      </w:r>
      <w:r w:rsidRPr="00956ED6">
        <w:rPr>
          <w:rFonts w:ascii="Times New Roman" w:hAnsi="Times New Roman"/>
          <w:sz w:val="24"/>
          <w:szCs w:val="24"/>
        </w:rPr>
        <w:t xml:space="preserve"> развития научно-исследовательской и инновационной деятельности обучающихся, студентов и преподавателей по важнейшим проблемам в области среднего профессионального образования.</w:t>
      </w:r>
    </w:p>
    <w:p w:rsidR="00C2456D" w:rsidRPr="00956ED6" w:rsidRDefault="00C2456D" w:rsidP="00E5460C">
      <w:pPr>
        <w:pStyle w:val="a3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6ED6">
        <w:rPr>
          <w:rFonts w:ascii="Times New Roman" w:hAnsi="Times New Roman"/>
          <w:sz w:val="24"/>
          <w:szCs w:val="24"/>
        </w:rPr>
        <w:t>Организо</w:t>
      </w:r>
      <w:r w:rsidR="00F34735">
        <w:rPr>
          <w:rFonts w:ascii="Times New Roman" w:hAnsi="Times New Roman"/>
          <w:sz w:val="24"/>
          <w:szCs w:val="24"/>
        </w:rPr>
        <w:t>вы</w:t>
      </w:r>
      <w:r w:rsidRPr="00956ED6">
        <w:rPr>
          <w:rFonts w:ascii="Times New Roman" w:hAnsi="Times New Roman"/>
          <w:sz w:val="24"/>
          <w:szCs w:val="24"/>
        </w:rPr>
        <w:t>вать маркетинговую деятельность по реализации образовательных услуг.</w:t>
      </w:r>
    </w:p>
    <w:p w:rsidR="00C2456D" w:rsidRPr="00956ED6" w:rsidRDefault="00C2456D" w:rsidP="00E5460C">
      <w:pPr>
        <w:pStyle w:val="a3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6ED6">
        <w:rPr>
          <w:rFonts w:ascii="Times New Roman" w:hAnsi="Times New Roman"/>
          <w:sz w:val="24"/>
          <w:szCs w:val="24"/>
        </w:rPr>
        <w:t>Развивать систему мониторинга обследования рынка труда и определения прогнозных показателей.</w:t>
      </w:r>
    </w:p>
    <w:p w:rsidR="00C2456D" w:rsidRPr="00956ED6" w:rsidRDefault="00C2456D" w:rsidP="00E5460C">
      <w:pPr>
        <w:pStyle w:val="a3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6ED6">
        <w:rPr>
          <w:rFonts w:ascii="Times New Roman" w:hAnsi="Times New Roman"/>
          <w:sz w:val="24"/>
          <w:szCs w:val="24"/>
        </w:rPr>
        <w:t>Осуществлять деятельность по опережающему обучению по запросам.</w:t>
      </w:r>
    </w:p>
    <w:p w:rsidR="00C2456D" w:rsidRPr="00956ED6" w:rsidRDefault="00C2456D" w:rsidP="00E5460C">
      <w:pPr>
        <w:pStyle w:val="a3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6ED6">
        <w:rPr>
          <w:rFonts w:ascii="Times New Roman" w:hAnsi="Times New Roman"/>
          <w:sz w:val="24"/>
          <w:szCs w:val="24"/>
        </w:rPr>
        <w:t>Содействовать формированию системы независимой оценки качества непрерывного образования и развитию конкуренции на рынке услуг дополнительного профессионального образования.</w:t>
      </w:r>
    </w:p>
    <w:p w:rsidR="00C2456D" w:rsidRDefault="00C2456D" w:rsidP="00E5460C">
      <w:pPr>
        <w:pStyle w:val="a3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6ED6">
        <w:rPr>
          <w:rFonts w:ascii="Times New Roman" w:hAnsi="Times New Roman"/>
          <w:sz w:val="24"/>
          <w:szCs w:val="24"/>
        </w:rPr>
        <w:t>Повысить эффективность механизмов ресурсного обеспечения программ дополнительного профессионального образования.</w:t>
      </w:r>
    </w:p>
    <w:p w:rsidR="002E7481" w:rsidRPr="00956ED6" w:rsidRDefault="002E7481" w:rsidP="00DD6395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860C8" w:rsidRDefault="003860C8">
      <w:pPr>
        <w:rPr>
          <w:b/>
        </w:rPr>
      </w:pPr>
      <w:r>
        <w:rPr>
          <w:b/>
        </w:rPr>
        <w:br w:type="page"/>
      </w:r>
    </w:p>
    <w:p w:rsidR="003860C8" w:rsidRPr="00F75B11" w:rsidRDefault="003E5D64" w:rsidP="00E5460C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center"/>
        <w:rPr>
          <w:b/>
        </w:rPr>
      </w:pPr>
      <w:r w:rsidRPr="00F75B11">
        <w:rPr>
          <w:b/>
        </w:rPr>
        <w:lastRenderedPageBreak/>
        <w:t>Кадровое</w:t>
      </w:r>
      <w:r w:rsidR="003860C8" w:rsidRPr="00F75B11">
        <w:rPr>
          <w:b/>
        </w:rPr>
        <w:t xml:space="preserve"> обеспечение учебного процесса.</w:t>
      </w:r>
    </w:p>
    <w:p w:rsidR="003E5D64" w:rsidRPr="0049416C" w:rsidRDefault="003E5D64" w:rsidP="003860C8">
      <w:pPr>
        <w:jc w:val="center"/>
        <w:rPr>
          <w:b/>
          <w:highlight w:val="lightGray"/>
        </w:rPr>
      </w:pPr>
      <w:r w:rsidRPr="00F75B11">
        <w:rPr>
          <w:b/>
        </w:rPr>
        <w:t>Характеристика педагогического коллектива</w:t>
      </w:r>
    </w:p>
    <w:p w:rsidR="003860C8" w:rsidRPr="0049416C" w:rsidRDefault="003860C8" w:rsidP="00956ED6">
      <w:pPr>
        <w:tabs>
          <w:tab w:val="left" w:pos="9639"/>
        </w:tabs>
        <w:rPr>
          <w:highlight w:val="lightGray"/>
        </w:rPr>
      </w:pPr>
    </w:p>
    <w:p w:rsidR="00ED7C14" w:rsidRPr="00F75B11" w:rsidRDefault="00ED7C14" w:rsidP="009C7907">
      <w:pPr>
        <w:tabs>
          <w:tab w:val="left" w:pos="9639"/>
        </w:tabs>
      </w:pPr>
      <w:r w:rsidRPr="00F75B11">
        <w:t>Общее кол</w:t>
      </w:r>
      <w:r w:rsidR="003B18E1">
        <w:t xml:space="preserve">ичество педагогических работников </w:t>
      </w:r>
      <w:r w:rsidR="00881A4B">
        <w:t>–</w:t>
      </w:r>
      <w:r w:rsidR="00741E3A" w:rsidRPr="00F75B11">
        <w:t xml:space="preserve"> </w:t>
      </w:r>
      <w:r w:rsidR="00881A4B">
        <w:t xml:space="preserve">38 </w:t>
      </w:r>
      <w:r w:rsidR="00741E3A" w:rsidRPr="00F75B11">
        <w:t>человек</w:t>
      </w:r>
      <w:r w:rsidR="009C7907">
        <w:t>.</w:t>
      </w:r>
    </w:p>
    <w:p w:rsidR="00ED7C14" w:rsidRPr="00F75B11" w:rsidRDefault="00ED7C14" w:rsidP="009C7907">
      <w:pPr>
        <w:tabs>
          <w:tab w:val="left" w:pos="9639"/>
        </w:tabs>
      </w:pPr>
      <w:r w:rsidRPr="00F75B11">
        <w:t>Уровень квалификации кадров:</w:t>
      </w:r>
    </w:p>
    <w:p w:rsidR="00ED7C14" w:rsidRPr="00F75B11" w:rsidRDefault="00ED7C14" w:rsidP="003860C8">
      <w:pPr>
        <w:tabs>
          <w:tab w:val="left" w:pos="9639"/>
        </w:tabs>
        <w:ind w:firstLine="709"/>
      </w:pPr>
      <w:r w:rsidRPr="00F75B11">
        <w:t xml:space="preserve">высшая квалификационная категория </w:t>
      </w:r>
      <w:r w:rsidR="00193D4D">
        <w:t>–</w:t>
      </w:r>
      <w:r w:rsidR="00741E3A" w:rsidRPr="00F75B11">
        <w:t xml:space="preserve"> </w:t>
      </w:r>
      <w:r w:rsidR="00881A4B">
        <w:t>9</w:t>
      </w:r>
      <w:r w:rsidR="00193D4D">
        <w:t xml:space="preserve"> чел.</w:t>
      </w:r>
      <w:r w:rsidRPr="00F75B11">
        <w:t>;</w:t>
      </w:r>
    </w:p>
    <w:p w:rsidR="00ED7C14" w:rsidRPr="00F75B11" w:rsidRDefault="00ED7C14" w:rsidP="003860C8">
      <w:pPr>
        <w:tabs>
          <w:tab w:val="left" w:pos="9639"/>
        </w:tabs>
        <w:ind w:firstLine="709"/>
      </w:pPr>
      <w:r w:rsidRPr="00F75B11">
        <w:t xml:space="preserve">первая квалификационная категория </w:t>
      </w:r>
      <w:r w:rsidR="00193D4D">
        <w:t>–</w:t>
      </w:r>
      <w:r w:rsidRPr="00F75B11">
        <w:t xml:space="preserve"> </w:t>
      </w:r>
      <w:r w:rsidR="009F45CD">
        <w:t>17</w:t>
      </w:r>
      <w:r w:rsidR="00193D4D">
        <w:t xml:space="preserve"> чел.</w:t>
      </w:r>
      <w:r w:rsidRPr="00F75B11">
        <w:t>;</w:t>
      </w:r>
    </w:p>
    <w:p w:rsidR="00ED7C14" w:rsidRPr="00F75B11" w:rsidRDefault="00ED7C14" w:rsidP="003860C8">
      <w:pPr>
        <w:tabs>
          <w:tab w:val="left" w:pos="9639"/>
        </w:tabs>
        <w:ind w:firstLine="709"/>
      </w:pPr>
      <w:r w:rsidRPr="00F75B11">
        <w:t xml:space="preserve">вторая квалификационная категория </w:t>
      </w:r>
      <w:r w:rsidR="00193D4D">
        <w:t>–</w:t>
      </w:r>
      <w:r w:rsidRPr="00F75B11">
        <w:t xml:space="preserve"> </w:t>
      </w:r>
      <w:r w:rsidR="002D6742">
        <w:t>3</w:t>
      </w:r>
      <w:r w:rsidR="00193D4D">
        <w:t xml:space="preserve"> чел.</w:t>
      </w:r>
    </w:p>
    <w:p w:rsidR="00ED7C14" w:rsidRPr="002D6742" w:rsidRDefault="00ED7C14" w:rsidP="009C7907">
      <w:pPr>
        <w:tabs>
          <w:tab w:val="left" w:pos="9639"/>
        </w:tabs>
      </w:pPr>
      <w:r w:rsidRPr="002D6742">
        <w:t>Возраст кадров:</w:t>
      </w:r>
    </w:p>
    <w:p w:rsidR="003D0253" w:rsidRPr="002D6742" w:rsidRDefault="003D0253" w:rsidP="003860C8">
      <w:pPr>
        <w:tabs>
          <w:tab w:val="left" w:pos="9639"/>
        </w:tabs>
        <w:ind w:firstLine="709"/>
      </w:pPr>
      <w:r w:rsidRPr="002D6742">
        <w:t xml:space="preserve">  </w:t>
      </w:r>
      <w:r w:rsidR="00F1491B">
        <w:t>до 30 лет</w:t>
      </w:r>
      <w:r w:rsidRPr="002D6742">
        <w:t xml:space="preserve"> </w:t>
      </w:r>
      <w:r w:rsidR="00ED7C14" w:rsidRPr="002D6742">
        <w:t>-</w:t>
      </w:r>
      <w:r w:rsidR="007F41D0" w:rsidRPr="002D6742">
        <w:t xml:space="preserve">  </w:t>
      </w:r>
      <w:r w:rsidR="009F45CD">
        <w:t>4</w:t>
      </w:r>
      <w:r w:rsidR="00193D4D">
        <w:t xml:space="preserve"> чел.</w:t>
      </w:r>
      <w:r w:rsidR="00ED7C14" w:rsidRPr="002D6742">
        <w:t>;</w:t>
      </w:r>
    </w:p>
    <w:p w:rsidR="00ED7C14" w:rsidRPr="002D6742" w:rsidRDefault="003D0253" w:rsidP="003860C8">
      <w:pPr>
        <w:tabs>
          <w:tab w:val="left" w:pos="9639"/>
        </w:tabs>
        <w:ind w:firstLine="709"/>
      </w:pPr>
      <w:r w:rsidRPr="002D6742">
        <w:t xml:space="preserve">  </w:t>
      </w:r>
      <w:r w:rsidR="00ED7C14" w:rsidRPr="002D6742">
        <w:t xml:space="preserve">от 31 до 40 лет </w:t>
      </w:r>
      <w:r w:rsidR="00193D4D">
        <w:t>–</w:t>
      </w:r>
      <w:r w:rsidR="00741E3A" w:rsidRPr="002D6742">
        <w:t xml:space="preserve"> </w:t>
      </w:r>
      <w:r w:rsidR="009F45CD">
        <w:t>12</w:t>
      </w:r>
      <w:r w:rsidR="00193D4D">
        <w:t xml:space="preserve"> чел.</w:t>
      </w:r>
      <w:r w:rsidR="00ED7C14" w:rsidRPr="002D6742">
        <w:t>;</w:t>
      </w:r>
    </w:p>
    <w:p w:rsidR="00ED7C14" w:rsidRPr="002D6742" w:rsidRDefault="003D0253" w:rsidP="003860C8">
      <w:pPr>
        <w:tabs>
          <w:tab w:val="left" w:pos="9639"/>
        </w:tabs>
        <w:ind w:firstLine="709"/>
      </w:pPr>
      <w:r w:rsidRPr="002D6742">
        <w:t xml:space="preserve">  </w:t>
      </w:r>
      <w:r w:rsidR="00ED7C14" w:rsidRPr="002D6742">
        <w:t xml:space="preserve">от 41 до 50 лет </w:t>
      </w:r>
      <w:r w:rsidR="00193D4D">
        <w:t>–</w:t>
      </w:r>
      <w:r w:rsidR="00D0451C" w:rsidRPr="002D6742">
        <w:t xml:space="preserve"> </w:t>
      </w:r>
      <w:r w:rsidR="009F45CD">
        <w:t xml:space="preserve">10 </w:t>
      </w:r>
      <w:r w:rsidR="00193D4D">
        <w:t>чел.</w:t>
      </w:r>
      <w:r w:rsidR="00ED7C14" w:rsidRPr="002D6742">
        <w:t>;</w:t>
      </w:r>
    </w:p>
    <w:p w:rsidR="00ED7C14" w:rsidRPr="002D6742" w:rsidRDefault="003D0253" w:rsidP="003860C8">
      <w:pPr>
        <w:tabs>
          <w:tab w:val="left" w:pos="9639"/>
        </w:tabs>
        <w:ind w:firstLine="709"/>
      </w:pPr>
      <w:r w:rsidRPr="002D6742">
        <w:t xml:space="preserve">  </w:t>
      </w:r>
      <w:r w:rsidR="00ED7C14" w:rsidRPr="002D6742">
        <w:t>от 51 до 60 лет -</w:t>
      </w:r>
      <w:r w:rsidR="00741E3A" w:rsidRPr="002D6742">
        <w:t>1</w:t>
      </w:r>
      <w:r w:rsidR="002D6742">
        <w:t>1</w:t>
      </w:r>
      <w:r w:rsidR="00193D4D">
        <w:t xml:space="preserve"> чел.</w:t>
      </w:r>
      <w:r w:rsidR="00ED7C14" w:rsidRPr="002D6742">
        <w:t>;</w:t>
      </w:r>
    </w:p>
    <w:p w:rsidR="00ED7C14" w:rsidRPr="002D6742" w:rsidRDefault="003D0253" w:rsidP="003860C8">
      <w:pPr>
        <w:tabs>
          <w:tab w:val="left" w:pos="9639"/>
        </w:tabs>
        <w:ind w:firstLine="709"/>
      </w:pPr>
      <w:r w:rsidRPr="002D6742">
        <w:t xml:space="preserve">  </w:t>
      </w:r>
      <w:r w:rsidR="00ED7C14" w:rsidRPr="002D6742">
        <w:t>свыше 60 лет -</w:t>
      </w:r>
      <w:r w:rsidR="004E007B" w:rsidRPr="002D6742">
        <w:t xml:space="preserve">  </w:t>
      </w:r>
      <w:r w:rsidR="00381662" w:rsidRPr="002D6742">
        <w:t>1</w:t>
      </w:r>
      <w:r w:rsidR="00193D4D">
        <w:t xml:space="preserve"> чел</w:t>
      </w:r>
      <w:r w:rsidR="00ED7C14" w:rsidRPr="002D6742">
        <w:t>.</w:t>
      </w:r>
    </w:p>
    <w:p w:rsidR="004E007B" w:rsidRPr="002D6742" w:rsidRDefault="004E007B" w:rsidP="009C7907">
      <w:pPr>
        <w:tabs>
          <w:tab w:val="left" w:pos="9639"/>
        </w:tabs>
      </w:pPr>
      <w:r w:rsidRPr="002D6742">
        <w:t>Повышение квалификации</w:t>
      </w:r>
      <w:r w:rsidR="00D0451C" w:rsidRPr="002D6742">
        <w:t>:</w:t>
      </w:r>
    </w:p>
    <w:p w:rsidR="00F1447D" w:rsidRPr="002D6742" w:rsidRDefault="00F1447D" w:rsidP="003860C8">
      <w:pPr>
        <w:tabs>
          <w:tab w:val="left" w:pos="9639"/>
        </w:tabs>
        <w:ind w:firstLine="709"/>
        <w:jc w:val="both"/>
      </w:pPr>
      <w:proofErr w:type="gramStart"/>
      <w:r w:rsidRPr="002D6742">
        <w:t>Количество педагогов, прошедших курсы за последние 5 лет: 3</w:t>
      </w:r>
      <w:r w:rsidR="009F45CD">
        <w:t>8</w:t>
      </w:r>
      <w:r w:rsidRPr="002D6742">
        <w:t xml:space="preserve"> чел. </w:t>
      </w:r>
      <w:proofErr w:type="gramEnd"/>
    </w:p>
    <w:p w:rsidR="00F1447D" w:rsidRPr="002D6742" w:rsidRDefault="00F1447D" w:rsidP="003860C8">
      <w:pPr>
        <w:tabs>
          <w:tab w:val="left" w:pos="9639"/>
        </w:tabs>
        <w:ind w:firstLine="709"/>
        <w:jc w:val="both"/>
      </w:pPr>
      <w:r w:rsidRPr="002D6742">
        <w:t>Количество педагогов, прошедших курсы за текущий год:</w:t>
      </w:r>
      <w:r w:rsidR="002F65CF" w:rsidRPr="002D6742">
        <w:t xml:space="preserve"> </w:t>
      </w:r>
      <w:r w:rsidR="002D6742">
        <w:t>2</w:t>
      </w:r>
      <w:r w:rsidR="007519B2">
        <w:t>6</w:t>
      </w:r>
      <w:r w:rsidR="002232AB" w:rsidRPr="002D6742">
        <w:t xml:space="preserve"> </w:t>
      </w:r>
      <w:r w:rsidRPr="002D6742">
        <w:t>чел.</w:t>
      </w:r>
      <w:r w:rsidR="002F65CF" w:rsidRPr="002D6742">
        <w:t xml:space="preserve"> </w:t>
      </w:r>
    </w:p>
    <w:p w:rsidR="002E7481" w:rsidRPr="0049416C" w:rsidRDefault="002E7481" w:rsidP="00956ED6">
      <w:pPr>
        <w:tabs>
          <w:tab w:val="left" w:pos="9639"/>
        </w:tabs>
        <w:rPr>
          <w:highlight w:val="lightGray"/>
        </w:rPr>
      </w:pPr>
    </w:p>
    <w:p w:rsidR="00F1447D" w:rsidRPr="007519B2" w:rsidRDefault="00F1447D" w:rsidP="00960565">
      <w:pPr>
        <w:tabs>
          <w:tab w:val="left" w:pos="9639"/>
        </w:tabs>
        <w:jc w:val="center"/>
        <w:rPr>
          <w:b/>
        </w:rPr>
      </w:pPr>
      <w:r w:rsidRPr="007519B2">
        <w:rPr>
          <w:b/>
        </w:rPr>
        <w:t>Тематика курсов и место прохождения за последние 5 лет:</w:t>
      </w:r>
    </w:p>
    <w:p w:rsidR="002D3BA0" w:rsidRPr="0049416C" w:rsidRDefault="002D3BA0" w:rsidP="00960565">
      <w:pPr>
        <w:tabs>
          <w:tab w:val="left" w:pos="9639"/>
        </w:tabs>
        <w:jc w:val="center"/>
        <w:rPr>
          <w:b/>
          <w:highlight w:val="lightGray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761"/>
      </w:tblGrid>
      <w:tr w:rsidR="00E5460C" w:rsidRPr="0049416C" w:rsidTr="009C7907">
        <w:tc>
          <w:tcPr>
            <w:tcW w:w="2093" w:type="dxa"/>
          </w:tcPr>
          <w:p w:rsidR="00E5460C" w:rsidRPr="007519B2" w:rsidRDefault="00E5460C" w:rsidP="00960565">
            <w:pPr>
              <w:contextualSpacing/>
              <w:jc w:val="center"/>
              <w:rPr>
                <w:rFonts w:eastAsia="Calibri"/>
                <w:b/>
              </w:rPr>
            </w:pPr>
            <w:r w:rsidRPr="007519B2">
              <w:rPr>
                <w:rFonts w:eastAsia="Calibri"/>
                <w:b/>
              </w:rPr>
              <w:t>Место</w:t>
            </w:r>
          </w:p>
        </w:tc>
        <w:tc>
          <w:tcPr>
            <w:tcW w:w="7761" w:type="dxa"/>
          </w:tcPr>
          <w:p w:rsidR="00E5460C" w:rsidRPr="007519B2" w:rsidRDefault="00E5460C" w:rsidP="00960565">
            <w:pPr>
              <w:ind w:left="720"/>
              <w:contextualSpacing/>
              <w:jc w:val="center"/>
              <w:rPr>
                <w:rFonts w:eastAsia="Calibri"/>
                <w:b/>
              </w:rPr>
            </w:pPr>
            <w:r w:rsidRPr="007519B2">
              <w:rPr>
                <w:rFonts w:eastAsia="Calibri"/>
                <w:b/>
              </w:rPr>
              <w:t>Тема</w:t>
            </w:r>
          </w:p>
        </w:tc>
      </w:tr>
      <w:tr w:rsidR="00E5460C" w:rsidRPr="0049416C" w:rsidTr="009C7907">
        <w:tc>
          <w:tcPr>
            <w:tcW w:w="2093" w:type="dxa"/>
          </w:tcPr>
          <w:p w:rsidR="00E5460C" w:rsidRPr="0049416C" w:rsidRDefault="007519B2" w:rsidP="00960565">
            <w:pPr>
              <w:contextualSpacing/>
              <w:jc w:val="center"/>
              <w:rPr>
                <w:rFonts w:eastAsia="Calibri"/>
                <w:highlight w:val="lightGray"/>
              </w:rPr>
            </w:pPr>
            <w:r w:rsidRPr="007519B2">
              <w:rPr>
                <w:rFonts w:eastAsia="Calibri"/>
              </w:rPr>
              <w:t>ИРО</w:t>
            </w:r>
          </w:p>
        </w:tc>
        <w:tc>
          <w:tcPr>
            <w:tcW w:w="7761" w:type="dxa"/>
          </w:tcPr>
          <w:p w:rsidR="00E5460C" w:rsidRPr="00F1491B" w:rsidRDefault="007519B2" w:rsidP="00F1491B">
            <w:pPr>
              <w:pStyle w:val="a3"/>
              <w:numPr>
                <w:ilvl w:val="0"/>
                <w:numId w:val="30"/>
              </w:numPr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91B">
              <w:rPr>
                <w:rFonts w:ascii="Times New Roman" w:hAnsi="Times New Roman"/>
                <w:sz w:val="24"/>
                <w:szCs w:val="24"/>
              </w:rPr>
              <w:t>«Разработка образовательных программ НПО/СПО на основе модульно-компетентностного подхода в соответствии с требованиями ФГОС»</w:t>
            </w:r>
            <w:r w:rsidR="00F1491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519B2" w:rsidRPr="00F1491B" w:rsidRDefault="007519B2" w:rsidP="00F1491B">
            <w:pPr>
              <w:pStyle w:val="a3"/>
              <w:numPr>
                <w:ilvl w:val="0"/>
                <w:numId w:val="30"/>
              </w:numPr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91B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F1491B">
              <w:rPr>
                <w:rFonts w:ascii="Times New Roman" w:hAnsi="Times New Roman"/>
                <w:sz w:val="24"/>
                <w:szCs w:val="24"/>
              </w:rPr>
              <w:t xml:space="preserve">Подготовка педагогов УНПО и УСПО к реализации ФГОС профессионального образования. </w:t>
            </w:r>
            <w:r w:rsidRPr="00F1491B">
              <w:rPr>
                <w:rFonts w:ascii="Times New Roman" w:eastAsia="Times New Roman" w:hAnsi="Times New Roman"/>
                <w:sz w:val="24"/>
                <w:szCs w:val="24"/>
              </w:rPr>
              <w:t>Мониторинг качества профессионального образования в ОУ НПО и СПО»</w:t>
            </w:r>
            <w:r w:rsidR="00F1491B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7519B2" w:rsidRPr="00F1491B" w:rsidRDefault="007519B2" w:rsidP="00F1491B">
            <w:pPr>
              <w:pStyle w:val="a3"/>
              <w:numPr>
                <w:ilvl w:val="0"/>
                <w:numId w:val="30"/>
              </w:numPr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91B">
              <w:rPr>
                <w:rFonts w:ascii="Times New Roman" w:hAnsi="Times New Roman"/>
                <w:sz w:val="24"/>
                <w:szCs w:val="24"/>
              </w:rPr>
              <w:t>«Обучение педагогов по подготовке к проведению ЕГЭ по химии»</w:t>
            </w:r>
            <w:r w:rsidR="00F1491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519B2" w:rsidRPr="00F1491B" w:rsidRDefault="007519B2" w:rsidP="00F1491B">
            <w:pPr>
              <w:pStyle w:val="a3"/>
              <w:numPr>
                <w:ilvl w:val="0"/>
                <w:numId w:val="30"/>
              </w:numPr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91B">
              <w:rPr>
                <w:rFonts w:ascii="Times New Roman" w:hAnsi="Times New Roman"/>
                <w:sz w:val="24"/>
                <w:szCs w:val="24"/>
              </w:rPr>
              <w:t>«Обучение педагогов по  подготовке к проведению ЕГЭ по русскому языку»</w:t>
            </w:r>
            <w:r w:rsidR="00F1491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519B2" w:rsidRPr="00F1491B" w:rsidRDefault="007519B2" w:rsidP="00F1491B">
            <w:pPr>
              <w:pStyle w:val="a3"/>
              <w:numPr>
                <w:ilvl w:val="0"/>
                <w:numId w:val="30"/>
              </w:numPr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91B">
              <w:rPr>
                <w:rFonts w:ascii="Times New Roman" w:hAnsi="Times New Roman"/>
                <w:sz w:val="24"/>
                <w:szCs w:val="24"/>
              </w:rPr>
              <w:t>«Развитие инновационного потенциала образовательного учреждения»</w:t>
            </w:r>
            <w:r w:rsidR="00F1491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519B2" w:rsidRPr="00F1491B" w:rsidRDefault="007519B2" w:rsidP="00F1491B">
            <w:pPr>
              <w:pStyle w:val="a3"/>
              <w:numPr>
                <w:ilvl w:val="0"/>
                <w:numId w:val="30"/>
              </w:numPr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91B">
              <w:rPr>
                <w:rFonts w:ascii="Times New Roman" w:hAnsi="Times New Roman"/>
                <w:sz w:val="24"/>
                <w:szCs w:val="24"/>
              </w:rPr>
              <w:t>«Обучение педагогов по подготовке к проведению ЕГЭ по информатике»</w:t>
            </w:r>
            <w:r w:rsidR="00F1491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519B2" w:rsidRPr="00F1491B" w:rsidRDefault="007519B2" w:rsidP="00F1491B">
            <w:pPr>
              <w:pStyle w:val="a3"/>
              <w:numPr>
                <w:ilvl w:val="0"/>
                <w:numId w:val="30"/>
              </w:numPr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91B">
              <w:rPr>
                <w:rFonts w:ascii="Times New Roman" w:hAnsi="Times New Roman"/>
                <w:sz w:val="24"/>
                <w:szCs w:val="24"/>
              </w:rPr>
              <w:t>«Обучение педагогов по подготовке  к проведению ЕГЭ по обществознанию»</w:t>
            </w:r>
            <w:r w:rsidR="00F1491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519B2" w:rsidRPr="00F1491B" w:rsidRDefault="007519B2" w:rsidP="00F1491B">
            <w:pPr>
              <w:pStyle w:val="a3"/>
              <w:numPr>
                <w:ilvl w:val="0"/>
                <w:numId w:val="30"/>
              </w:numPr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91B">
              <w:rPr>
                <w:rFonts w:ascii="Times New Roman" w:hAnsi="Times New Roman"/>
                <w:sz w:val="24"/>
                <w:szCs w:val="24"/>
              </w:rPr>
              <w:t>«Обучение педагогов по подготовке к проведению ЕГЭ по физике»</w:t>
            </w:r>
            <w:r w:rsidR="00F1491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519B2" w:rsidRPr="00F1491B" w:rsidRDefault="00F1491B" w:rsidP="00F1491B">
            <w:pPr>
              <w:pStyle w:val="a3"/>
              <w:numPr>
                <w:ilvl w:val="0"/>
                <w:numId w:val="30"/>
              </w:numPr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519B2" w:rsidRPr="00F1491B">
              <w:rPr>
                <w:rFonts w:ascii="Times New Roman" w:hAnsi="Times New Roman"/>
                <w:sz w:val="24"/>
                <w:szCs w:val="24"/>
              </w:rPr>
              <w:t>Математическое образование в основной и средней (полной) школе: содержательные элементы углубленного и профильного обуч</w:t>
            </w:r>
            <w:r w:rsidR="00863E0D">
              <w:rPr>
                <w:rFonts w:ascii="Times New Roman" w:hAnsi="Times New Roman"/>
                <w:sz w:val="24"/>
                <w:szCs w:val="24"/>
              </w:rPr>
              <w:t>ени</w:t>
            </w:r>
            <w:r w:rsidR="007519B2" w:rsidRPr="00F1491B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F1491B" w:rsidRDefault="007519B2" w:rsidP="00F1491B">
            <w:pPr>
              <w:pStyle w:val="a3"/>
              <w:numPr>
                <w:ilvl w:val="0"/>
                <w:numId w:val="30"/>
              </w:numPr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91B">
              <w:rPr>
                <w:rFonts w:ascii="Times New Roman" w:hAnsi="Times New Roman"/>
                <w:sz w:val="24"/>
                <w:szCs w:val="24"/>
              </w:rPr>
              <w:t>«Подготовка педагогов УНПО и УСПО к реализации федеральных государственных образовательных стандартов профессионального образования»</w:t>
            </w:r>
            <w:r w:rsidR="00F149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19B2" w:rsidRPr="00F1491B" w:rsidRDefault="007519B2" w:rsidP="00F1491B">
            <w:pPr>
              <w:pStyle w:val="a3"/>
              <w:numPr>
                <w:ilvl w:val="0"/>
                <w:numId w:val="30"/>
              </w:numPr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91B">
              <w:rPr>
                <w:rFonts w:ascii="Times New Roman" w:hAnsi="Times New Roman"/>
                <w:sz w:val="24"/>
                <w:szCs w:val="24"/>
              </w:rPr>
              <w:t>Вариативный модуль</w:t>
            </w:r>
            <w:r w:rsidR="00F149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491B">
              <w:rPr>
                <w:rFonts w:ascii="Times New Roman" w:hAnsi="Times New Roman"/>
                <w:sz w:val="24"/>
                <w:szCs w:val="24"/>
              </w:rPr>
              <w:t>«Преподавание предметов общеобразовательного цикла в учреждениях начального и среднего профессионального образования, кадетских школах: реализация компетентностного подхода»</w:t>
            </w:r>
            <w:r w:rsidR="00F1491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519B2" w:rsidRPr="00F1491B" w:rsidRDefault="00716CE7" w:rsidP="00F1491B">
            <w:pPr>
              <w:pStyle w:val="a3"/>
              <w:numPr>
                <w:ilvl w:val="0"/>
                <w:numId w:val="30"/>
              </w:numPr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91B">
              <w:rPr>
                <w:rFonts w:ascii="Times New Roman" w:hAnsi="Times New Roman"/>
                <w:sz w:val="24"/>
                <w:szCs w:val="24"/>
              </w:rPr>
              <w:lastRenderedPageBreak/>
              <w:t>ВМ «Развитие образовательного процесса на основе освоения педагогом профессионального образования современных производственных технологий» Стажировка по ОП «Информационные технологии в образовательном процессе»</w:t>
            </w:r>
            <w:r w:rsidR="00F1491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16CE7" w:rsidRPr="00F1491B" w:rsidRDefault="00716CE7" w:rsidP="00F1491B">
            <w:pPr>
              <w:pStyle w:val="a3"/>
              <w:numPr>
                <w:ilvl w:val="0"/>
                <w:numId w:val="31"/>
              </w:numPr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91B">
              <w:rPr>
                <w:rFonts w:ascii="Times New Roman" w:hAnsi="Times New Roman"/>
                <w:sz w:val="24"/>
                <w:szCs w:val="24"/>
              </w:rPr>
              <w:t>«Развитие образовательного процесса на основе усвоения педагогом профессионального обучения современных производственных технологий» Стажировка по профессии слесарь по ремонту автомобилей.</w:t>
            </w:r>
          </w:p>
        </w:tc>
      </w:tr>
      <w:tr w:rsidR="00E5460C" w:rsidRPr="0049416C" w:rsidTr="009C7907">
        <w:tc>
          <w:tcPr>
            <w:tcW w:w="2093" w:type="dxa"/>
          </w:tcPr>
          <w:p w:rsidR="00E5460C" w:rsidRPr="0049416C" w:rsidRDefault="00716CE7" w:rsidP="00960565">
            <w:pPr>
              <w:contextualSpacing/>
              <w:jc w:val="center"/>
              <w:rPr>
                <w:rFonts w:eastAsia="Calibri"/>
                <w:highlight w:val="lightGray"/>
              </w:rPr>
            </w:pPr>
            <w:r w:rsidRPr="00716CE7">
              <w:rPr>
                <w:rFonts w:eastAsia="Calibri"/>
              </w:rPr>
              <w:lastRenderedPageBreak/>
              <w:t>Учебный центр «Директор»</w:t>
            </w:r>
          </w:p>
        </w:tc>
        <w:tc>
          <w:tcPr>
            <w:tcW w:w="7761" w:type="dxa"/>
          </w:tcPr>
          <w:p w:rsidR="009C3466" w:rsidRPr="00F1491B" w:rsidRDefault="00716CE7" w:rsidP="00F1491B">
            <w:pPr>
              <w:pStyle w:val="a3"/>
              <w:numPr>
                <w:ilvl w:val="0"/>
                <w:numId w:val="32"/>
              </w:numPr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91B">
              <w:rPr>
                <w:rFonts w:ascii="Times New Roman" w:hAnsi="Times New Roman"/>
                <w:sz w:val="24"/>
                <w:szCs w:val="24"/>
              </w:rPr>
              <w:t>«1С: бухгалтерия»</w:t>
            </w:r>
            <w:r w:rsidR="00193D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5460C" w:rsidRPr="0049416C" w:rsidTr="009C7907">
        <w:tc>
          <w:tcPr>
            <w:tcW w:w="2093" w:type="dxa"/>
          </w:tcPr>
          <w:p w:rsidR="00E5460C" w:rsidRPr="007519B2" w:rsidRDefault="00E5460C" w:rsidP="00960565">
            <w:pPr>
              <w:contextualSpacing/>
              <w:jc w:val="center"/>
              <w:rPr>
                <w:rFonts w:eastAsia="Calibri"/>
              </w:rPr>
            </w:pPr>
            <w:r w:rsidRPr="007519B2">
              <w:rPr>
                <w:rFonts w:eastAsia="Calibri"/>
              </w:rPr>
              <w:t>УрФУ</w:t>
            </w:r>
          </w:p>
        </w:tc>
        <w:tc>
          <w:tcPr>
            <w:tcW w:w="7761" w:type="dxa"/>
          </w:tcPr>
          <w:p w:rsidR="00E5460C" w:rsidRPr="00F1491B" w:rsidRDefault="00E5460C" w:rsidP="00F1491B">
            <w:pPr>
              <w:pStyle w:val="a3"/>
              <w:numPr>
                <w:ilvl w:val="0"/>
                <w:numId w:val="32"/>
              </w:numPr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91B">
              <w:rPr>
                <w:rFonts w:ascii="Times New Roman" w:hAnsi="Times New Roman"/>
                <w:sz w:val="24"/>
                <w:szCs w:val="24"/>
              </w:rPr>
              <w:t>«Освоение свободного программного обеспечения»</w:t>
            </w:r>
            <w:r w:rsidR="00193D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5460C" w:rsidRPr="0049416C" w:rsidTr="009C7907">
        <w:tc>
          <w:tcPr>
            <w:tcW w:w="2093" w:type="dxa"/>
          </w:tcPr>
          <w:p w:rsidR="00E5460C" w:rsidRPr="0049416C" w:rsidRDefault="00E5460C" w:rsidP="00960565">
            <w:pPr>
              <w:contextualSpacing/>
              <w:jc w:val="center"/>
              <w:rPr>
                <w:rFonts w:eastAsia="Calibri"/>
                <w:highlight w:val="lightGray"/>
              </w:rPr>
            </w:pPr>
            <w:r w:rsidRPr="00716CE7">
              <w:rPr>
                <w:rFonts w:eastAsia="Calibri"/>
              </w:rPr>
              <w:t>РРЦ РПО</w:t>
            </w:r>
          </w:p>
        </w:tc>
        <w:tc>
          <w:tcPr>
            <w:tcW w:w="7761" w:type="dxa"/>
          </w:tcPr>
          <w:p w:rsidR="00E5460C" w:rsidRPr="00F1491B" w:rsidRDefault="00E5460C" w:rsidP="00F1491B">
            <w:pPr>
              <w:pStyle w:val="a3"/>
              <w:numPr>
                <w:ilvl w:val="0"/>
                <w:numId w:val="32"/>
              </w:numPr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91B">
              <w:rPr>
                <w:rFonts w:ascii="Times New Roman" w:hAnsi="Times New Roman"/>
                <w:sz w:val="24"/>
                <w:szCs w:val="24"/>
              </w:rPr>
              <w:t>Стажировка «Микропроцессорное систем</w:t>
            </w:r>
            <w:r w:rsidR="00F1491B">
              <w:rPr>
                <w:rFonts w:ascii="Times New Roman" w:hAnsi="Times New Roman"/>
                <w:sz w:val="24"/>
                <w:szCs w:val="24"/>
              </w:rPr>
              <w:t>ное управление электровоза 2ЭС6</w:t>
            </w:r>
            <w:r w:rsidRPr="00F1491B">
              <w:rPr>
                <w:rFonts w:ascii="Times New Roman" w:hAnsi="Times New Roman"/>
                <w:sz w:val="24"/>
                <w:szCs w:val="24"/>
              </w:rPr>
              <w:t>»</w:t>
            </w:r>
            <w:r w:rsidR="00193D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16CE7" w:rsidRPr="0049416C" w:rsidTr="009C7907">
        <w:trPr>
          <w:trHeight w:val="873"/>
        </w:trPr>
        <w:tc>
          <w:tcPr>
            <w:tcW w:w="2093" w:type="dxa"/>
          </w:tcPr>
          <w:p w:rsidR="00716CE7" w:rsidRPr="0049416C" w:rsidRDefault="00716CE7" w:rsidP="00960565">
            <w:pPr>
              <w:contextualSpacing/>
              <w:jc w:val="center"/>
              <w:rPr>
                <w:rFonts w:eastAsia="Calibri"/>
                <w:highlight w:val="lightGray"/>
              </w:rPr>
            </w:pPr>
            <w:r w:rsidRPr="00716CE7">
              <w:rPr>
                <w:rFonts w:eastAsia="Calibri"/>
              </w:rPr>
              <w:t>Камышловский педагогический колледж</w:t>
            </w:r>
          </w:p>
        </w:tc>
        <w:tc>
          <w:tcPr>
            <w:tcW w:w="7761" w:type="dxa"/>
          </w:tcPr>
          <w:p w:rsidR="00716CE7" w:rsidRPr="00F1491B" w:rsidRDefault="00F1491B" w:rsidP="00F1491B">
            <w:pPr>
              <w:pStyle w:val="a3"/>
              <w:numPr>
                <w:ilvl w:val="0"/>
                <w:numId w:val="32"/>
              </w:numPr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16CE7" w:rsidRPr="00F1491B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обучающихся в образовательном процессе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716CE7" w:rsidRPr="00F149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5460C" w:rsidRPr="000533A6" w:rsidTr="009C7907">
        <w:tc>
          <w:tcPr>
            <w:tcW w:w="2093" w:type="dxa"/>
          </w:tcPr>
          <w:p w:rsidR="00E5460C" w:rsidRPr="007519B2" w:rsidRDefault="00E5460C" w:rsidP="00960565">
            <w:pPr>
              <w:contextualSpacing/>
              <w:jc w:val="center"/>
              <w:rPr>
                <w:rFonts w:eastAsia="Calibri"/>
              </w:rPr>
            </w:pPr>
            <w:r w:rsidRPr="007519B2">
              <w:rPr>
                <w:rFonts w:eastAsia="Calibri"/>
              </w:rPr>
              <w:t>Стажировки на предприятиях</w:t>
            </w:r>
          </w:p>
        </w:tc>
        <w:tc>
          <w:tcPr>
            <w:tcW w:w="7761" w:type="dxa"/>
          </w:tcPr>
          <w:p w:rsidR="00E5460C" w:rsidRPr="00F1491B" w:rsidRDefault="00E5460C" w:rsidP="00F1491B">
            <w:pPr>
              <w:pStyle w:val="a3"/>
              <w:numPr>
                <w:ilvl w:val="0"/>
                <w:numId w:val="32"/>
              </w:numPr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91B">
              <w:rPr>
                <w:rFonts w:ascii="Times New Roman" w:hAnsi="Times New Roman"/>
                <w:sz w:val="24"/>
                <w:szCs w:val="24"/>
              </w:rPr>
              <w:t>Стажировка работников ОУ по освоению следующих видов деятельности:</w:t>
            </w:r>
          </w:p>
          <w:p w:rsidR="00E5460C" w:rsidRPr="00F1491B" w:rsidRDefault="00E5460C" w:rsidP="00F1491B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91B">
              <w:rPr>
                <w:rFonts w:ascii="Times New Roman" w:hAnsi="Times New Roman"/>
                <w:sz w:val="24"/>
                <w:szCs w:val="24"/>
              </w:rPr>
              <w:t>Продажа непродовольственных товаров.</w:t>
            </w:r>
          </w:p>
          <w:p w:rsidR="00E5460C" w:rsidRPr="00F1491B" w:rsidRDefault="00E5460C" w:rsidP="00F1491B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91B">
              <w:rPr>
                <w:rFonts w:ascii="Times New Roman" w:hAnsi="Times New Roman"/>
                <w:sz w:val="24"/>
                <w:szCs w:val="24"/>
              </w:rPr>
              <w:t>Продажа продовольственных товаров.</w:t>
            </w:r>
          </w:p>
          <w:p w:rsidR="00E5460C" w:rsidRPr="00F1491B" w:rsidRDefault="00E5460C" w:rsidP="00F1491B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91B">
              <w:rPr>
                <w:rFonts w:ascii="Times New Roman" w:hAnsi="Times New Roman"/>
                <w:sz w:val="24"/>
                <w:szCs w:val="24"/>
              </w:rPr>
              <w:t>Работа на контрольно-кассовой технике и расчеты с покупателями.</w:t>
            </w:r>
          </w:p>
          <w:p w:rsidR="00E5460C" w:rsidRPr="00F1491B" w:rsidRDefault="00E5460C" w:rsidP="00F1491B">
            <w:pPr>
              <w:pStyle w:val="a3"/>
              <w:numPr>
                <w:ilvl w:val="0"/>
                <w:numId w:val="32"/>
              </w:numPr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 w:rsidRPr="00F1491B">
              <w:rPr>
                <w:rFonts w:ascii="Times New Roman" w:hAnsi="Times New Roman"/>
                <w:sz w:val="24"/>
                <w:szCs w:val="24"/>
              </w:rPr>
              <w:t>Стажировка работников ОУ по освоению следующих видов деятельности:</w:t>
            </w:r>
          </w:p>
          <w:p w:rsidR="00E5460C" w:rsidRPr="00F1491B" w:rsidRDefault="00E5460C" w:rsidP="00F1491B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</w:pPr>
            <w:r w:rsidRPr="00F1491B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автотранспорта.</w:t>
            </w:r>
          </w:p>
          <w:p w:rsidR="00E5460C" w:rsidRPr="00F1491B" w:rsidRDefault="00E5460C" w:rsidP="00F1491B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1491B">
              <w:rPr>
                <w:rFonts w:ascii="Times New Roman" w:hAnsi="Times New Roman"/>
                <w:sz w:val="24"/>
                <w:szCs w:val="24"/>
              </w:rPr>
              <w:t>Транспортировка грузов и перевозка пассажиров.</w:t>
            </w:r>
          </w:p>
          <w:p w:rsidR="00E5460C" w:rsidRPr="00F1491B" w:rsidRDefault="00E5460C" w:rsidP="00F1491B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1491B">
              <w:rPr>
                <w:rFonts w:ascii="Times New Roman" w:hAnsi="Times New Roman"/>
                <w:sz w:val="24"/>
                <w:szCs w:val="24"/>
              </w:rPr>
              <w:t>Заправка транспортных средств горючими и смазочными материалами.</w:t>
            </w:r>
          </w:p>
          <w:p w:rsidR="009C3466" w:rsidRPr="00F1491B" w:rsidRDefault="009C3466" w:rsidP="00F1491B">
            <w:pPr>
              <w:pStyle w:val="a3"/>
              <w:numPr>
                <w:ilvl w:val="0"/>
                <w:numId w:val="32"/>
              </w:numPr>
              <w:ind w:left="34" w:firstLine="142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1491B">
              <w:rPr>
                <w:rFonts w:ascii="Times New Roman" w:hAnsi="Times New Roman"/>
                <w:spacing w:val="-12"/>
                <w:sz w:val="24"/>
                <w:szCs w:val="24"/>
              </w:rPr>
              <w:t>Стажировка работников ОУ по освоению следующих видов деятельности:</w:t>
            </w:r>
          </w:p>
          <w:p w:rsidR="009C3466" w:rsidRPr="00F1491B" w:rsidRDefault="009C3466" w:rsidP="00F1491B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1491B">
              <w:rPr>
                <w:rFonts w:ascii="Times New Roman" w:hAnsi="Times New Roman"/>
                <w:spacing w:val="-12"/>
                <w:sz w:val="24"/>
                <w:szCs w:val="24"/>
              </w:rPr>
              <w:t>Сборка, монтаж, регулировка и ремонт узлов и механизмов оборудования, агрегатов, машин, станков и другого электрооборудования промышленных организаций.</w:t>
            </w:r>
          </w:p>
          <w:p w:rsidR="00E5460C" w:rsidRPr="00F1491B" w:rsidRDefault="009C3466" w:rsidP="00F1491B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1491B">
              <w:rPr>
                <w:rFonts w:ascii="Times New Roman" w:hAnsi="Times New Roman"/>
                <w:spacing w:val="-12"/>
                <w:sz w:val="24"/>
                <w:szCs w:val="24"/>
              </w:rPr>
              <w:t>Проверка и наладка электрооборудования.</w:t>
            </w:r>
          </w:p>
        </w:tc>
      </w:tr>
      <w:tr w:rsidR="007519B2" w:rsidRPr="00960565" w:rsidTr="009C7907">
        <w:trPr>
          <w:trHeight w:val="672"/>
        </w:trPr>
        <w:tc>
          <w:tcPr>
            <w:tcW w:w="2093" w:type="dxa"/>
          </w:tcPr>
          <w:p w:rsidR="007519B2" w:rsidRPr="00960565" w:rsidRDefault="007519B2" w:rsidP="00960565">
            <w:pPr>
              <w:contextualSpacing/>
              <w:jc w:val="center"/>
              <w:rPr>
                <w:rFonts w:eastAsia="Calibri"/>
              </w:rPr>
            </w:pPr>
            <w:r w:rsidRPr="00960565">
              <w:t>ГБОУ СПО СО «СОПК»</w:t>
            </w:r>
          </w:p>
        </w:tc>
        <w:tc>
          <w:tcPr>
            <w:tcW w:w="7761" w:type="dxa"/>
          </w:tcPr>
          <w:p w:rsidR="007519B2" w:rsidRPr="00F1491B" w:rsidRDefault="007519B2" w:rsidP="00F1491B">
            <w:pPr>
              <w:pStyle w:val="a3"/>
              <w:numPr>
                <w:ilvl w:val="0"/>
                <w:numId w:val="32"/>
              </w:numPr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91B">
              <w:rPr>
                <w:rFonts w:ascii="Times New Roman" w:hAnsi="Times New Roman"/>
                <w:sz w:val="24"/>
                <w:szCs w:val="24"/>
              </w:rPr>
              <w:t>«Психолого-педагогическое сопровождение образова</w:t>
            </w:r>
            <w:r w:rsidR="00193D4D">
              <w:rPr>
                <w:rFonts w:ascii="Times New Roman" w:hAnsi="Times New Roman"/>
                <w:sz w:val="24"/>
                <w:szCs w:val="24"/>
              </w:rPr>
              <w:t>-</w:t>
            </w:r>
            <w:r w:rsidRPr="00F1491B">
              <w:rPr>
                <w:rFonts w:ascii="Times New Roman" w:hAnsi="Times New Roman"/>
                <w:sz w:val="24"/>
                <w:szCs w:val="24"/>
              </w:rPr>
              <w:t>тельного процесса»</w:t>
            </w:r>
            <w:r w:rsidR="00F149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5460C" w:rsidRDefault="00E5460C" w:rsidP="00960565">
      <w:pPr>
        <w:tabs>
          <w:tab w:val="left" w:pos="9639"/>
        </w:tabs>
      </w:pPr>
    </w:p>
    <w:p w:rsidR="00FD4CC2" w:rsidRDefault="00327744" w:rsidP="0096056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27744">
        <w:rPr>
          <w:rFonts w:ascii="Times New Roman" w:hAnsi="Times New Roman"/>
          <w:b/>
          <w:sz w:val="24"/>
          <w:szCs w:val="24"/>
        </w:rPr>
        <w:t>Деятельность педагогическ</w:t>
      </w:r>
      <w:r w:rsidR="00A839FB">
        <w:rPr>
          <w:rFonts w:ascii="Times New Roman" w:hAnsi="Times New Roman"/>
          <w:b/>
          <w:sz w:val="24"/>
          <w:szCs w:val="24"/>
        </w:rPr>
        <w:t>ого коллекти</w:t>
      </w:r>
      <w:r w:rsidR="00AC2C0C">
        <w:rPr>
          <w:rFonts w:ascii="Times New Roman" w:hAnsi="Times New Roman"/>
          <w:b/>
          <w:sz w:val="24"/>
          <w:szCs w:val="24"/>
        </w:rPr>
        <w:t>ва по обмену опытом</w:t>
      </w:r>
    </w:p>
    <w:p w:rsidR="00327744" w:rsidRDefault="00C2569D" w:rsidP="0096056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работе со студентами </w:t>
      </w:r>
      <w:r w:rsidR="00AC2C0C">
        <w:rPr>
          <w:rFonts w:ascii="Times New Roman" w:hAnsi="Times New Roman"/>
          <w:b/>
          <w:sz w:val="24"/>
          <w:szCs w:val="24"/>
        </w:rPr>
        <w:t>за 2014 год</w:t>
      </w:r>
    </w:p>
    <w:p w:rsidR="00AC2C0C" w:rsidRPr="00327744" w:rsidRDefault="00AC2C0C" w:rsidP="00960565">
      <w:pPr>
        <w:pStyle w:val="a3"/>
        <w:spacing w:after="0" w:line="240" w:lineRule="auto"/>
        <w:ind w:left="0" w:firstLine="565"/>
        <w:jc w:val="both"/>
        <w:rPr>
          <w:rFonts w:ascii="Times New Roman" w:hAnsi="Times New Roman"/>
          <w:b/>
          <w:sz w:val="24"/>
          <w:szCs w:val="24"/>
        </w:rPr>
      </w:pPr>
    </w:p>
    <w:p w:rsidR="000E3EBF" w:rsidRPr="00AC2C0C" w:rsidRDefault="000E3EBF" w:rsidP="00960565">
      <w:pPr>
        <w:pStyle w:val="a3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C2C0C">
        <w:rPr>
          <w:rFonts w:ascii="Times New Roman" w:hAnsi="Times New Roman"/>
          <w:sz w:val="24"/>
          <w:szCs w:val="24"/>
        </w:rPr>
        <w:t xml:space="preserve">Российская Федерация, научный журнал </w:t>
      </w:r>
      <w:r w:rsidRPr="00193D4D">
        <w:rPr>
          <w:rStyle w:val="a6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ВАК</w:t>
      </w:r>
      <w:r w:rsidRPr="00F1491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1491B">
        <w:rPr>
          <w:rFonts w:ascii="Times New Roman" w:hAnsi="Times New Roman"/>
          <w:sz w:val="24"/>
          <w:szCs w:val="24"/>
          <w:shd w:val="clear" w:color="auto" w:fill="FFFFFF"/>
        </w:rPr>
        <w:t xml:space="preserve">при Минобрнауки России </w:t>
      </w:r>
      <w:r w:rsidRPr="00F1491B">
        <w:rPr>
          <w:rFonts w:ascii="Times New Roman" w:hAnsi="Times New Roman"/>
          <w:sz w:val="24"/>
          <w:szCs w:val="24"/>
        </w:rPr>
        <w:t>«Педагогическое образование в России», УрГПУ,</w:t>
      </w:r>
      <w:r w:rsidRPr="00F1491B">
        <w:rPr>
          <w:rFonts w:ascii="Times New Roman" w:hAnsi="Times New Roman"/>
          <w:sz w:val="24"/>
          <w:szCs w:val="24"/>
          <w:shd w:val="clear" w:color="auto" w:fill="FFFFFF"/>
        </w:rPr>
        <w:t xml:space="preserve"> статья на тему педагогического исследования «</w:t>
      </w:r>
      <w:r w:rsidRPr="00F1491B">
        <w:rPr>
          <w:rFonts w:ascii="Times New Roman" w:hAnsi="Times New Roman"/>
          <w:sz w:val="24"/>
          <w:szCs w:val="24"/>
        </w:rPr>
        <w:t>Взаимодействие педагогов техникума в процессе формирова</w:t>
      </w:r>
      <w:r w:rsidRPr="00AC2C0C">
        <w:rPr>
          <w:rFonts w:ascii="Times New Roman" w:hAnsi="Times New Roman"/>
          <w:sz w:val="24"/>
          <w:szCs w:val="24"/>
        </w:rPr>
        <w:t>ния общих и профессиональных компетенций».</w:t>
      </w:r>
    </w:p>
    <w:p w:rsidR="000E3EBF" w:rsidRPr="00AC2C0C" w:rsidRDefault="000E3EBF" w:rsidP="00960565">
      <w:pPr>
        <w:pStyle w:val="a3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C2C0C">
        <w:rPr>
          <w:rFonts w:ascii="Times New Roman" w:hAnsi="Times New Roman"/>
          <w:sz w:val="24"/>
          <w:szCs w:val="24"/>
          <w:lang w:val="en-US"/>
        </w:rPr>
        <w:lastRenderedPageBreak/>
        <w:t>XI</w:t>
      </w:r>
      <w:r w:rsidRPr="00AC2C0C">
        <w:rPr>
          <w:rFonts w:ascii="Times New Roman" w:hAnsi="Times New Roman"/>
          <w:sz w:val="24"/>
          <w:szCs w:val="24"/>
        </w:rPr>
        <w:t xml:space="preserve"> Международная дистанционная олимпиада «Эрудит» по русскому языку для студентов на сайте «Мир конкурсов»</w:t>
      </w:r>
    </w:p>
    <w:p w:rsidR="000E3EBF" w:rsidRPr="00AC2C0C" w:rsidRDefault="000E3EBF" w:rsidP="0015379E">
      <w:pPr>
        <w:pStyle w:val="a3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C2C0C">
        <w:rPr>
          <w:rFonts w:ascii="Times New Roman" w:hAnsi="Times New Roman"/>
          <w:sz w:val="24"/>
          <w:szCs w:val="24"/>
        </w:rPr>
        <w:t>Открытый всероссийский конкурс, ЦПТ им. Ушинского, Москва – «Лучшая методическая разработка-2014» (методическая разработка классного часа)</w:t>
      </w:r>
    </w:p>
    <w:p w:rsidR="000E3EBF" w:rsidRPr="00AC2C0C" w:rsidRDefault="000E3EBF" w:rsidP="0015379E">
      <w:pPr>
        <w:pStyle w:val="a3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C2C0C">
        <w:rPr>
          <w:rFonts w:ascii="Times New Roman" w:hAnsi="Times New Roman"/>
          <w:sz w:val="24"/>
          <w:szCs w:val="24"/>
        </w:rPr>
        <w:t>Областной семинар, ПРЦ торговли и сервиса, разработка конкурсных материалов для окружного и областного этапа конкурса.</w:t>
      </w:r>
    </w:p>
    <w:p w:rsidR="000E3EBF" w:rsidRPr="00AC2C0C" w:rsidRDefault="000E3EBF" w:rsidP="0015379E">
      <w:pPr>
        <w:pStyle w:val="a3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C2C0C">
        <w:rPr>
          <w:rFonts w:ascii="Times New Roman" w:hAnsi="Times New Roman"/>
          <w:sz w:val="24"/>
          <w:szCs w:val="24"/>
        </w:rPr>
        <w:t>Оргкомитет «Молодежное движение», Всероссийская олимпиада студентов СПО по учебным дисциплинам: история, химия, физика, литература, английский.</w:t>
      </w:r>
    </w:p>
    <w:p w:rsidR="000E3EBF" w:rsidRPr="00AC2C0C" w:rsidRDefault="000E3EBF" w:rsidP="0015379E">
      <w:pPr>
        <w:pStyle w:val="a3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C2C0C">
        <w:rPr>
          <w:rFonts w:ascii="Times New Roman" w:hAnsi="Times New Roman"/>
          <w:sz w:val="24"/>
          <w:szCs w:val="24"/>
        </w:rPr>
        <w:t>Независимая ассоциация педагогов гуманитарного, естественного и математического цикла «Форум», общероссийский конкурс «Лучшее занятие (урок) по профессиональной специальности 2 семестра 2013-2014 года».</w:t>
      </w:r>
    </w:p>
    <w:p w:rsidR="000E3EBF" w:rsidRPr="00AC2C0C" w:rsidRDefault="000E3EBF" w:rsidP="0015379E">
      <w:pPr>
        <w:pStyle w:val="a3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C2C0C">
        <w:rPr>
          <w:rFonts w:ascii="Times New Roman" w:hAnsi="Times New Roman"/>
          <w:sz w:val="24"/>
          <w:szCs w:val="24"/>
        </w:rPr>
        <w:t>Центр дистанционной поддержки учителей, Академия Педагогики, всероссийский конкурс реферативных работ «Новый горизонт».</w:t>
      </w:r>
    </w:p>
    <w:p w:rsidR="000E3EBF" w:rsidRPr="00AC2C0C" w:rsidRDefault="000E3EBF" w:rsidP="0015379E">
      <w:pPr>
        <w:pStyle w:val="a3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C2C0C">
        <w:rPr>
          <w:rFonts w:ascii="Times New Roman" w:hAnsi="Times New Roman"/>
          <w:sz w:val="24"/>
          <w:szCs w:val="24"/>
        </w:rPr>
        <w:t>1-Всероссийский литературно-художественный конкурс к 200-летию со дня рождения М.Ю. Лермонтова, СМИ-интернет-издание.</w:t>
      </w:r>
    </w:p>
    <w:p w:rsidR="000E3EBF" w:rsidRPr="00AC2C0C" w:rsidRDefault="000E3EBF" w:rsidP="0015379E">
      <w:pPr>
        <w:pStyle w:val="a3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C2C0C">
        <w:rPr>
          <w:rFonts w:ascii="Times New Roman" w:hAnsi="Times New Roman"/>
          <w:sz w:val="24"/>
          <w:szCs w:val="24"/>
          <w:lang w:val="en-US"/>
        </w:rPr>
        <w:t>XI</w:t>
      </w:r>
      <w:r w:rsidRPr="00AC2C0C">
        <w:rPr>
          <w:rFonts w:ascii="Times New Roman" w:hAnsi="Times New Roman"/>
          <w:sz w:val="24"/>
          <w:szCs w:val="24"/>
        </w:rPr>
        <w:t xml:space="preserve"> Международная дистанционная олимпиада «Эрудит», по русскому языку.</w:t>
      </w:r>
    </w:p>
    <w:p w:rsidR="000E3EBF" w:rsidRPr="00AC2C0C" w:rsidRDefault="000E3EBF" w:rsidP="0015379E">
      <w:pPr>
        <w:pStyle w:val="a3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C2C0C">
        <w:rPr>
          <w:rFonts w:ascii="Times New Roman" w:hAnsi="Times New Roman"/>
          <w:sz w:val="24"/>
          <w:szCs w:val="24"/>
        </w:rPr>
        <w:t>Всероссийский дистанционный конкурс по информатике, проект «Информурок».</w:t>
      </w:r>
    </w:p>
    <w:p w:rsidR="000E3EBF" w:rsidRPr="00A0161E" w:rsidRDefault="000E3EBF" w:rsidP="0015379E">
      <w:pPr>
        <w:pStyle w:val="a3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AC2C0C">
        <w:rPr>
          <w:rFonts w:ascii="Times New Roman" w:hAnsi="Times New Roman"/>
          <w:sz w:val="24"/>
          <w:szCs w:val="24"/>
          <w:lang w:val="en-US"/>
        </w:rPr>
        <w:t>II</w:t>
      </w:r>
      <w:r w:rsidRPr="00AC2C0C">
        <w:rPr>
          <w:rFonts w:ascii="Times New Roman" w:hAnsi="Times New Roman"/>
          <w:sz w:val="24"/>
          <w:szCs w:val="24"/>
        </w:rPr>
        <w:t xml:space="preserve"> областной фестиваль социально-значимых проектов, г.Е</w:t>
      </w:r>
      <w:r w:rsidR="00193D4D">
        <w:rPr>
          <w:rFonts w:ascii="Times New Roman" w:hAnsi="Times New Roman"/>
          <w:sz w:val="24"/>
          <w:szCs w:val="24"/>
        </w:rPr>
        <w:t>к</w:t>
      </w:r>
      <w:r w:rsidRPr="00AC2C0C">
        <w:rPr>
          <w:rFonts w:ascii="Times New Roman" w:hAnsi="Times New Roman"/>
          <w:sz w:val="24"/>
          <w:szCs w:val="24"/>
        </w:rPr>
        <w:t xml:space="preserve">атеринбург, </w:t>
      </w:r>
      <w:r w:rsidRPr="00A0161E">
        <w:rPr>
          <w:rFonts w:ascii="Times New Roman" w:hAnsi="Times New Roman"/>
          <w:sz w:val="24"/>
          <w:szCs w:val="24"/>
        </w:rPr>
        <w:t>«</w:t>
      </w:r>
      <w:r w:rsidRPr="00A0161E">
        <w:rPr>
          <w:rFonts w:ascii="Times New Roman" w:hAnsi="Times New Roman"/>
          <w:bCs/>
          <w:sz w:val="24"/>
          <w:szCs w:val="24"/>
        </w:rPr>
        <w:t>Профессиональная преемственность как социальная и семейная ценность».</w:t>
      </w:r>
    </w:p>
    <w:p w:rsidR="000E3EBF" w:rsidRPr="00A0161E" w:rsidRDefault="000E3EBF" w:rsidP="0015379E">
      <w:pPr>
        <w:pStyle w:val="a3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A0161E">
        <w:rPr>
          <w:rFonts w:ascii="Times New Roman" w:hAnsi="Times New Roman"/>
          <w:sz w:val="24"/>
          <w:szCs w:val="24"/>
        </w:rPr>
        <w:t>Международный дистанционный конкурс по информатике «</w:t>
      </w:r>
      <w:r w:rsidRPr="00A0161E">
        <w:rPr>
          <w:rFonts w:ascii="Times New Roman" w:hAnsi="Times New Roman"/>
          <w:bCs/>
          <w:sz w:val="24"/>
          <w:szCs w:val="24"/>
        </w:rPr>
        <w:t>Новый урок».</w:t>
      </w:r>
    </w:p>
    <w:p w:rsidR="000E3EBF" w:rsidRPr="00A0161E" w:rsidRDefault="000E3EBF" w:rsidP="0015379E">
      <w:pPr>
        <w:pStyle w:val="a3"/>
        <w:numPr>
          <w:ilvl w:val="0"/>
          <w:numId w:val="26"/>
        </w:numPr>
        <w:spacing w:after="0" w:line="240" w:lineRule="auto"/>
        <w:ind w:left="567" w:hanging="567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A0161E">
        <w:rPr>
          <w:rFonts w:ascii="Times New Roman" w:hAnsi="Times New Roman"/>
          <w:sz w:val="24"/>
          <w:szCs w:val="24"/>
        </w:rPr>
        <w:t xml:space="preserve">ООО «Новый урок», </w:t>
      </w:r>
      <w:r w:rsidRPr="00A0161E">
        <w:rPr>
          <w:rFonts w:ascii="Times New Roman" w:hAnsi="Times New Roman"/>
          <w:sz w:val="24"/>
          <w:szCs w:val="24"/>
          <w:lang w:val="en-US"/>
        </w:rPr>
        <w:t>VIII</w:t>
      </w:r>
      <w:r w:rsidRPr="00A0161E">
        <w:rPr>
          <w:rFonts w:ascii="Times New Roman" w:hAnsi="Times New Roman"/>
          <w:sz w:val="24"/>
          <w:szCs w:val="24"/>
        </w:rPr>
        <w:t xml:space="preserve"> международная НПК, ИРО «</w:t>
      </w:r>
      <w:r w:rsidRPr="00A0161E">
        <w:rPr>
          <w:rFonts w:ascii="Times New Roman" w:hAnsi="Times New Roman"/>
          <w:bCs/>
          <w:sz w:val="24"/>
          <w:szCs w:val="24"/>
        </w:rPr>
        <w:t>Информационные и коммуникационные технологии в образовании».</w:t>
      </w:r>
    </w:p>
    <w:p w:rsidR="000E3EBF" w:rsidRPr="00AC2C0C" w:rsidRDefault="000E3EBF" w:rsidP="0015379E">
      <w:pPr>
        <w:pStyle w:val="a3"/>
        <w:numPr>
          <w:ilvl w:val="0"/>
          <w:numId w:val="26"/>
        </w:numPr>
        <w:spacing w:after="0" w:line="240" w:lineRule="auto"/>
        <w:ind w:left="567" w:hanging="567"/>
        <w:jc w:val="both"/>
        <w:outlineLvl w:val="1"/>
        <w:rPr>
          <w:rFonts w:ascii="Times New Roman" w:hAnsi="Times New Roman"/>
          <w:bCs/>
          <w:color w:val="000033"/>
          <w:sz w:val="24"/>
          <w:szCs w:val="24"/>
        </w:rPr>
      </w:pPr>
      <w:r w:rsidRPr="00AC2C0C">
        <w:rPr>
          <w:rFonts w:ascii="Times New Roman" w:hAnsi="Times New Roman"/>
          <w:sz w:val="24"/>
          <w:szCs w:val="24"/>
        </w:rPr>
        <w:t>ЦДПУ «Академия педагогики», Всероссийский конкурс проектно-исследовательских работ «</w:t>
      </w:r>
      <w:r w:rsidRPr="00AC2C0C">
        <w:rPr>
          <w:rFonts w:ascii="Times New Roman" w:hAnsi="Times New Roman"/>
          <w:bCs/>
          <w:color w:val="000033"/>
          <w:sz w:val="24"/>
          <w:szCs w:val="24"/>
        </w:rPr>
        <w:t>Гранит науки».</w:t>
      </w:r>
    </w:p>
    <w:p w:rsidR="000E3EBF" w:rsidRPr="00AC2C0C" w:rsidRDefault="000E3EBF" w:rsidP="0015379E">
      <w:pPr>
        <w:pStyle w:val="a3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color w:val="000033"/>
          <w:sz w:val="24"/>
          <w:szCs w:val="24"/>
        </w:rPr>
      </w:pPr>
      <w:r w:rsidRPr="00AC2C0C">
        <w:rPr>
          <w:rFonts w:ascii="Times New Roman" w:hAnsi="Times New Roman"/>
          <w:sz w:val="24"/>
          <w:szCs w:val="24"/>
        </w:rPr>
        <w:t>Независимая ассоциация педагогов гуманитарного, естественного и математического цикла «Форум» м</w:t>
      </w:r>
      <w:r w:rsidRPr="00AC2C0C">
        <w:rPr>
          <w:rFonts w:ascii="Times New Roman" w:hAnsi="Times New Roman"/>
          <w:bCs/>
          <w:color w:val="000033"/>
          <w:sz w:val="24"/>
          <w:szCs w:val="24"/>
        </w:rPr>
        <w:t>етодическая разработка урока.</w:t>
      </w:r>
    </w:p>
    <w:p w:rsidR="000E3EBF" w:rsidRPr="00AC2C0C" w:rsidRDefault="000E3EBF" w:rsidP="0015379E">
      <w:pPr>
        <w:pStyle w:val="a3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C2C0C">
        <w:rPr>
          <w:rFonts w:ascii="Times New Roman" w:hAnsi="Times New Roman"/>
          <w:sz w:val="24"/>
          <w:szCs w:val="24"/>
        </w:rPr>
        <w:t>г. Тамбов, «Международная НПК Вопросы образования и науки: теоретические и методические аспекты».</w:t>
      </w:r>
    </w:p>
    <w:p w:rsidR="000E3EBF" w:rsidRPr="00AC2C0C" w:rsidRDefault="000E3EBF" w:rsidP="0015379E">
      <w:pPr>
        <w:pStyle w:val="a3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C2C0C">
        <w:rPr>
          <w:rFonts w:ascii="Times New Roman" w:hAnsi="Times New Roman"/>
          <w:sz w:val="24"/>
          <w:szCs w:val="24"/>
        </w:rPr>
        <w:t>Центр педагогических инноваций им. К.Д. Ушинского «Новое образование», Тюмень, всероссийский конкурс научно-практических материалов, сценарий педагогического совета 2014.</w:t>
      </w:r>
    </w:p>
    <w:p w:rsidR="000E3EBF" w:rsidRPr="00AC2C0C" w:rsidRDefault="000E3EBF" w:rsidP="0015379E">
      <w:pPr>
        <w:pStyle w:val="a3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C2C0C">
        <w:rPr>
          <w:rFonts w:ascii="Times New Roman" w:hAnsi="Times New Roman"/>
          <w:sz w:val="24"/>
          <w:szCs w:val="24"/>
        </w:rPr>
        <w:t>Всероссийские конкурсы и предметные олимпиады на сайте Профконкурс РФ «Моя профессия-мое будущее».</w:t>
      </w:r>
    </w:p>
    <w:p w:rsidR="000E3EBF" w:rsidRPr="00AC2C0C" w:rsidRDefault="000E3EBF" w:rsidP="0015379E">
      <w:pPr>
        <w:pStyle w:val="a3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C2C0C">
        <w:rPr>
          <w:rFonts w:ascii="Times New Roman" w:hAnsi="Times New Roman"/>
          <w:sz w:val="24"/>
          <w:szCs w:val="24"/>
        </w:rPr>
        <w:t>Центр международных дистанционных проектов, заочный международный конкурс творческих работ «Экология в творчестве».</w:t>
      </w:r>
    </w:p>
    <w:p w:rsidR="002E7481" w:rsidRPr="00AC2C0C" w:rsidRDefault="000E3EBF" w:rsidP="0015379E">
      <w:pPr>
        <w:pStyle w:val="a3"/>
        <w:numPr>
          <w:ilvl w:val="0"/>
          <w:numId w:val="26"/>
        </w:numPr>
        <w:tabs>
          <w:tab w:val="left" w:pos="9639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C2C0C">
        <w:rPr>
          <w:rFonts w:ascii="Times New Roman" w:hAnsi="Times New Roman"/>
          <w:sz w:val="24"/>
          <w:szCs w:val="24"/>
        </w:rPr>
        <w:t>Общероссийский конкурс «Лучшее занятие (урок) в СПО учреждениях 1 семестра 2013-2014 года», независимая ассоциация педагогов «Форум», презентация урока по литературе.</w:t>
      </w:r>
    </w:p>
    <w:p w:rsidR="008E78D1" w:rsidRPr="008E78D1" w:rsidRDefault="008E78D1" w:rsidP="00C36F3F">
      <w:pPr>
        <w:pStyle w:val="a3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E78D1">
        <w:rPr>
          <w:rFonts w:ascii="Times New Roman" w:hAnsi="Times New Roman"/>
          <w:sz w:val="24"/>
          <w:szCs w:val="24"/>
        </w:rPr>
        <w:t>НПЦ «Интертехинформ», центр СОТ, всероссийский дистанционный конкурс с международным участием по информатике.</w:t>
      </w:r>
    </w:p>
    <w:p w:rsidR="008E78D1" w:rsidRPr="008E78D1" w:rsidRDefault="008E78D1" w:rsidP="00C36F3F">
      <w:pPr>
        <w:pStyle w:val="a3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E78D1">
        <w:rPr>
          <w:rFonts w:ascii="Times New Roman" w:hAnsi="Times New Roman"/>
          <w:sz w:val="24"/>
          <w:szCs w:val="24"/>
        </w:rPr>
        <w:t>Областной семинар, ИРО, «Структура АИС АПОКО: этапы и особенности заполнения различных модулей».</w:t>
      </w:r>
    </w:p>
    <w:p w:rsidR="008E78D1" w:rsidRPr="008E78D1" w:rsidRDefault="008E78D1" w:rsidP="00C36F3F">
      <w:pPr>
        <w:pStyle w:val="5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b w:val="0"/>
          <w:sz w:val="24"/>
          <w:szCs w:val="24"/>
        </w:rPr>
      </w:pPr>
      <w:r w:rsidRPr="008E78D1">
        <w:rPr>
          <w:b w:val="0"/>
          <w:sz w:val="24"/>
          <w:szCs w:val="24"/>
        </w:rPr>
        <w:t>Красноярск, «Я - энциклопедиЯ»</w:t>
      </w:r>
      <w:r w:rsidRPr="008E78D1">
        <w:rPr>
          <w:b w:val="0"/>
          <w:bCs w:val="0"/>
          <w:sz w:val="24"/>
          <w:szCs w:val="24"/>
        </w:rPr>
        <w:t> – всероссийский конкурс по основным школьным предметам: ф</w:t>
      </w:r>
      <w:r w:rsidRPr="008E78D1">
        <w:rPr>
          <w:b w:val="0"/>
          <w:sz w:val="24"/>
          <w:szCs w:val="24"/>
        </w:rPr>
        <w:t>изика.</w:t>
      </w:r>
    </w:p>
    <w:p w:rsidR="008E78D1" w:rsidRPr="008E78D1" w:rsidRDefault="008E78D1" w:rsidP="00C36F3F">
      <w:pPr>
        <w:pStyle w:val="a3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E78D1">
        <w:rPr>
          <w:rFonts w:ascii="Times New Roman" w:hAnsi="Times New Roman"/>
          <w:sz w:val="24"/>
          <w:szCs w:val="24"/>
        </w:rPr>
        <w:t>Оргкомитет «Молодежное движение», Всероссийская олимпиада студентов СПО по учебным дисциплинам: биология, химия, физика.</w:t>
      </w:r>
    </w:p>
    <w:p w:rsidR="008E78D1" w:rsidRPr="008E78D1" w:rsidRDefault="008E78D1" w:rsidP="00C36F3F">
      <w:pPr>
        <w:pStyle w:val="a3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E78D1">
        <w:rPr>
          <w:rFonts w:ascii="Times New Roman" w:hAnsi="Times New Roman"/>
          <w:sz w:val="24"/>
          <w:szCs w:val="24"/>
        </w:rPr>
        <w:t>РФ, Электронный образовательный журнал «Образцовая школа», статья «Использование видео-лекций на уроках литературы».</w:t>
      </w:r>
    </w:p>
    <w:p w:rsidR="008E78D1" w:rsidRPr="008E78D1" w:rsidRDefault="008E78D1" w:rsidP="00C36F3F">
      <w:pPr>
        <w:pStyle w:val="a3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E78D1">
        <w:rPr>
          <w:rFonts w:ascii="Times New Roman" w:hAnsi="Times New Roman"/>
          <w:sz w:val="24"/>
          <w:szCs w:val="24"/>
        </w:rPr>
        <w:t xml:space="preserve">Центр дистанционной поддержки учителей, Академия педагогики, </w:t>
      </w:r>
      <w:r w:rsidRPr="008E78D1">
        <w:rPr>
          <w:rFonts w:ascii="Times New Roman" w:hAnsi="Times New Roman"/>
          <w:sz w:val="24"/>
          <w:szCs w:val="24"/>
          <w:lang w:val="en-US"/>
        </w:rPr>
        <w:t>IX</w:t>
      </w:r>
      <w:r w:rsidRPr="008E78D1">
        <w:rPr>
          <w:rFonts w:ascii="Times New Roman" w:hAnsi="Times New Roman"/>
          <w:sz w:val="24"/>
          <w:szCs w:val="24"/>
        </w:rPr>
        <w:t xml:space="preserve"> Всероссийский конкурс реферативных работ «Новый горизонт-2014».</w:t>
      </w:r>
    </w:p>
    <w:p w:rsidR="008E78D1" w:rsidRPr="008E78D1" w:rsidRDefault="008E78D1" w:rsidP="00C36F3F">
      <w:pPr>
        <w:pStyle w:val="a3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E78D1">
        <w:rPr>
          <w:rFonts w:ascii="Times New Roman" w:hAnsi="Times New Roman"/>
          <w:sz w:val="24"/>
          <w:szCs w:val="24"/>
        </w:rPr>
        <w:t xml:space="preserve">Мероприятия в рамках I Международной научно-практической конференции «Кадровое обеспечение экономики»: </w:t>
      </w:r>
      <w:r w:rsidRPr="008E78D1">
        <w:rPr>
          <w:rFonts w:ascii="Times New Roman" w:hAnsi="Times New Roman"/>
          <w:bCs/>
          <w:caps/>
          <w:kern w:val="2"/>
          <w:sz w:val="24"/>
          <w:szCs w:val="24"/>
        </w:rPr>
        <w:t xml:space="preserve">Национальный чемпионат сквозных рабочих профессий высокотехнологичных отраслей промышленности по </w:t>
      </w:r>
      <w:r w:rsidRPr="008E78D1">
        <w:rPr>
          <w:rFonts w:ascii="Times New Roman" w:hAnsi="Times New Roman"/>
          <w:bCs/>
          <w:caps/>
          <w:kern w:val="2"/>
          <w:sz w:val="24"/>
          <w:szCs w:val="24"/>
        </w:rPr>
        <w:lastRenderedPageBreak/>
        <w:t>методике WorldSkills, Экспо-2014, п</w:t>
      </w:r>
      <w:r w:rsidRPr="008E78D1">
        <w:rPr>
          <w:rFonts w:ascii="Times New Roman" w:hAnsi="Times New Roman"/>
          <w:sz w:val="24"/>
          <w:szCs w:val="24"/>
        </w:rPr>
        <w:t>ленарное заседание «Компетенции роста 2035».</w:t>
      </w:r>
    </w:p>
    <w:p w:rsidR="008E78D1" w:rsidRPr="008E78D1" w:rsidRDefault="008E78D1" w:rsidP="00C36F3F">
      <w:pPr>
        <w:pStyle w:val="a3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E78D1">
        <w:rPr>
          <w:rFonts w:ascii="Times New Roman" w:hAnsi="Times New Roman"/>
          <w:sz w:val="24"/>
          <w:szCs w:val="24"/>
        </w:rPr>
        <w:t>РФ, Центр педагогических технологий им. К.Д. Ушинского «Новое образование», Тюмень, всероссийский дистанционный конкурс «Лучшая методическая разработка-2014».</w:t>
      </w:r>
    </w:p>
    <w:p w:rsidR="008E78D1" w:rsidRPr="008E78D1" w:rsidRDefault="008E78D1" w:rsidP="00C36F3F">
      <w:pPr>
        <w:pStyle w:val="a3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E78D1">
        <w:rPr>
          <w:rFonts w:ascii="Times New Roman" w:hAnsi="Times New Roman"/>
          <w:sz w:val="24"/>
          <w:szCs w:val="24"/>
        </w:rPr>
        <w:t xml:space="preserve">Международные и Всероссийские дистанционные конкурсы «Мир конкурсов», </w:t>
      </w:r>
      <w:r w:rsidRPr="008E78D1">
        <w:rPr>
          <w:rFonts w:ascii="Times New Roman" w:hAnsi="Times New Roman"/>
          <w:sz w:val="24"/>
          <w:szCs w:val="24"/>
          <w:lang w:val="en-US"/>
        </w:rPr>
        <w:t>IV</w:t>
      </w:r>
      <w:r w:rsidRPr="008E78D1">
        <w:rPr>
          <w:rFonts w:ascii="Times New Roman" w:hAnsi="Times New Roman"/>
          <w:sz w:val="24"/>
          <w:szCs w:val="24"/>
        </w:rPr>
        <w:t xml:space="preserve"> Международный конкурс компьютерного творчества.</w:t>
      </w:r>
    </w:p>
    <w:p w:rsidR="008E78D1" w:rsidRPr="008E78D1" w:rsidRDefault="008E78D1" w:rsidP="00C36F3F">
      <w:pPr>
        <w:pStyle w:val="a3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E78D1">
        <w:rPr>
          <w:rFonts w:ascii="Times New Roman" w:hAnsi="Times New Roman"/>
          <w:sz w:val="24"/>
          <w:szCs w:val="24"/>
        </w:rPr>
        <w:t>Областное, Единый методический день, Екатеринбург, ИРО, «Новые перспективы, задачи, механизмы развития системы образования».</w:t>
      </w:r>
    </w:p>
    <w:p w:rsidR="008E78D1" w:rsidRPr="008E78D1" w:rsidRDefault="008E78D1" w:rsidP="00C36F3F">
      <w:pPr>
        <w:pStyle w:val="a3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E78D1">
        <w:rPr>
          <w:rFonts w:ascii="Times New Roman" w:hAnsi="Times New Roman"/>
          <w:sz w:val="24"/>
          <w:szCs w:val="24"/>
          <w:lang w:val="en-US"/>
        </w:rPr>
        <w:t>VI</w:t>
      </w:r>
      <w:r w:rsidRPr="008E78D1">
        <w:rPr>
          <w:rFonts w:ascii="Times New Roman" w:hAnsi="Times New Roman"/>
          <w:sz w:val="24"/>
          <w:szCs w:val="24"/>
        </w:rPr>
        <w:t xml:space="preserve"> Международные социально-педагогичес</w:t>
      </w:r>
      <w:r w:rsidR="00193D4D">
        <w:rPr>
          <w:rFonts w:ascii="Times New Roman" w:hAnsi="Times New Roman"/>
          <w:sz w:val="24"/>
          <w:szCs w:val="24"/>
        </w:rPr>
        <w:t>к</w:t>
      </w:r>
      <w:r w:rsidRPr="008E78D1">
        <w:rPr>
          <w:rFonts w:ascii="Times New Roman" w:hAnsi="Times New Roman"/>
          <w:sz w:val="24"/>
          <w:szCs w:val="24"/>
        </w:rPr>
        <w:t>ие чтения им. Б.И. Лившица, УрГПУ, семинар «Коучинг как технология повышающая эффективность образовательного процесса».</w:t>
      </w:r>
    </w:p>
    <w:p w:rsidR="008E78D1" w:rsidRPr="008E78D1" w:rsidRDefault="008E78D1" w:rsidP="00C36F3F">
      <w:pPr>
        <w:pStyle w:val="a3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E78D1">
        <w:rPr>
          <w:rFonts w:ascii="Times New Roman" w:hAnsi="Times New Roman"/>
          <w:sz w:val="24"/>
          <w:szCs w:val="24"/>
        </w:rPr>
        <w:t>УрГПУ, Институт социального образования, круглый стол «Социальное партнерства как основа эффективного взаимодействия».</w:t>
      </w:r>
    </w:p>
    <w:p w:rsidR="008E78D1" w:rsidRPr="008E78D1" w:rsidRDefault="008E78D1" w:rsidP="00C36F3F">
      <w:pPr>
        <w:pStyle w:val="a3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E78D1">
        <w:rPr>
          <w:rFonts w:ascii="Times New Roman" w:hAnsi="Times New Roman"/>
          <w:sz w:val="24"/>
          <w:szCs w:val="24"/>
        </w:rPr>
        <w:t>УрГПУ, Институт социального образования, тренинг «Персональный тайм-менеджмент».</w:t>
      </w:r>
    </w:p>
    <w:p w:rsidR="008E78D1" w:rsidRPr="00EF3DF7" w:rsidRDefault="008E78D1" w:rsidP="00EF3DF7">
      <w:pPr>
        <w:pStyle w:val="a3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E78D1">
        <w:rPr>
          <w:rFonts w:ascii="Times New Roman" w:hAnsi="Times New Roman"/>
          <w:sz w:val="24"/>
          <w:szCs w:val="24"/>
        </w:rPr>
        <w:t xml:space="preserve">Администрация губернатора, Правительство Свердловской области, Министерство общего и профессионального образования Свердловской области, ИРО, ВСЕРОССИЙСКИЙ ФОРУМ </w:t>
      </w:r>
      <w:r w:rsidR="00EF3DF7">
        <w:rPr>
          <w:rFonts w:ascii="Times New Roman" w:hAnsi="Times New Roman"/>
          <w:sz w:val="24"/>
          <w:szCs w:val="24"/>
        </w:rPr>
        <w:t xml:space="preserve"> </w:t>
      </w:r>
      <w:r w:rsidRPr="00EF3DF7">
        <w:rPr>
          <w:rFonts w:ascii="Times New Roman" w:hAnsi="Times New Roman"/>
          <w:sz w:val="24"/>
          <w:szCs w:val="24"/>
        </w:rPr>
        <w:t>(С МЕЖДУНАРОДНЫМ УЧАСТИЕМ) «ОБРАЗОВАНИЕ В РЕГИОНАЛЬНОМ СОЦИОКУЛЬТУРНОМ ПРОСТРАНСТВЕ»</w:t>
      </w:r>
    </w:p>
    <w:p w:rsidR="008E78D1" w:rsidRPr="008E78D1" w:rsidRDefault="008E78D1" w:rsidP="00C36F3F">
      <w:pPr>
        <w:pStyle w:val="a3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E78D1">
        <w:rPr>
          <w:rFonts w:ascii="Times New Roman" w:hAnsi="Times New Roman"/>
          <w:sz w:val="24"/>
          <w:szCs w:val="24"/>
        </w:rPr>
        <w:t>Независимая ассоциация педагогов гуманитарного, естественного и математического цикла «Форум», общероссийский конкурс «Лучшее занятие по профессиональной специальности».</w:t>
      </w:r>
    </w:p>
    <w:p w:rsidR="008E78D1" w:rsidRPr="008E78D1" w:rsidRDefault="008E78D1" w:rsidP="00C36F3F">
      <w:pPr>
        <w:pStyle w:val="a3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E78D1">
        <w:rPr>
          <w:rFonts w:ascii="Times New Roman" w:hAnsi="Times New Roman"/>
          <w:sz w:val="24"/>
          <w:szCs w:val="24"/>
        </w:rPr>
        <w:t>Электронный образовательный журнал «Образцовая школа», РФ, публикация «Роль самостоятельной работы в повышении качества учебного процесса в СПО».</w:t>
      </w:r>
    </w:p>
    <w:p w:rsidR="008E78D1" w:rsidRPr="008E78D1" w:rsidRDefault="008E78D1" w:rsidP="00C36F3F">
      <w:pPr>
        <w:pStyle w:val="a3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E78D1">
        <w:rPr>
          <w:rFonts w:ascii="Times New Roman" w:hAnsi="Times New Roman"/>
          <w:sz w:val="24"/>
          <w:szCs w:val="24"/>
        </w:rPr>
        <w:t xml:space="preserve">Международные и Всероссийские дистанционные конкурсы «Мир конкурсов», </w:t>
      </w:r>
      <w:r w:rsidRPr="008E78D1">
        <w:rPr>
          <w:rFonts w:ascii="Times New Roman" w:hAnsi="Times New Roman"/>
          <w:sz w:val="24"/>
          <w:szCs w:val="24"/>
          <w:lang w:val="en-US"/>
        </w:rPr>
        <w:t>XII</w:t>
      </w:r>
      <w:r w:rsidRPr="008E78D1">
        <w:rPr>
          <w:rFonts w:ascii="Times New Roman" w:hAnsi="Times New Roman"/>
          <w:sz w:val="24"/>
          <w:szCs w:val="24"/>
        </w:rPr>
        <w:t xml:space="preserve"> Международная олимпиада «Эрудит» по химии и биологии.</w:t>
      </w:r>
    </w:p>
    <w:p w:rsidR="00F21312" w:rsidRDefault="008E78D1" w:rsidP="00C36F3F">
      <w:pPr>
        <w:pStyle w:val="a3"/>
        <w:numPr>
          <w:ilvl w:val="0"/>
          <w:numId w:val="26"/>
        </w:numPr>
        <w:tabs>
          <w:tab w:val="left" w:pos="9639"/>
        </w:tabs>
        <w:spacing w:after="0" w:line="240" w:lineRule="auto"/>
        <w:ind w:left="567" w:hanging="567"/>
        <w:jc w:val="both"/>
      </w:pPr>
      <w:r w:rsidRPr="008E78D1">
        <w:rPr>
          <w:rFonts w:ascii="Times New Roman" w:hAnsi="Times New Roman"/>
          <w:sz w:val="24"/>
          <w:szCs w:val="24"/>
        </w:rPr>
        <w:t xml:space="preserve">Международные и Всероссийские дистанционные конкурсы «Мир конкурсов», </w:t>
      </w:r>
      <w:r w:rsidRPr="008E78D1">
        <w:rPr>
          <w:rFonts w:ascii="Times New Roman" w:hAnsi="Times New Roman"/>
          <w:sz w:val="24"/>
          <w:szCs w:val="24"/>
          <w:lang w:val="en-US"/>
        </w:rPr>
        <w:t>II</w:t>
      </w:r>
      <w:r w:rsidRPr="008E78D1">
        <w:rPr>
          <w:rFonts w:ascii="Times New Roman" w:hAnsi="Times New Roman"/>
          <w:sz w:val="24"/>
          <w:szCs w:val="24"/>
        </w:rPr>
        <w:t xml:space="preserve"> Всероссийский конкурс «Физика в центре естествознания».</w:t>
      </w:r>
    </w:p>
    <w:p w:rsidR="00F21312" w:rsidRDefault="00F21312" w:rsidP="000E3EBF">
      <w:pPr>
        <w:tabs>
          <w:tab w:val="left" w:pos="9639"/>
        </w:tabs>
        <w:jc w:val="both"/>
      </w:pPr>
    </w:p>
    <w:p w:rsidR="00E433BB" w:rsidRDefault="00E433BB" w:rsidP="000E3EBF">
      <w:pPr>
        <w:tabs>
          <w:tab w:val="left" w:pos="9639"/>
        </w:tabs>
        <w:jc w:val="both"/>
      </w:pPr>
    </w:p>
    <w:p w:rsidR="003E5D64" w:rsidRDefault="003E5D64" w:rsidP="00323C6C">
      <w:pPr>
        <w:numPr>
          <w:ilvl w:val="0"/>
          <w:numId w:val="1"/>
        </w:numPr>
        <w:tabs>
          <w:tab w:val="left" w:pos="9639"/>
        </w:tabs>
        <w:ind w:left="0"/>
        <w:jc w:val="center"/>
        <w:rPr>
          <w:b/>
        </w:rPr>
      </w:pPr>
      <w:r w:rsidRPr="00956ED6">
        <w:rPr>
          <w:b/>
        </w:rPr>
        <w:t>Условия для организации образовательного процесса</w:t>
      </w:r>
    </w:p>
    <w:p w:rsidR="002D3BA0" w:rsidRPr="00956ED6" w:rsidRDefault="002D3BA0" w:rsidP="002D3BA0">
      <w:pPr>
        <w:tabs>
          <w:tab w:val="left" w:pos="9639"/>
        </w:tabs>
        <w:rPr>
          <w:b/>
        </w:rPr>
      </w:pPr>
    </w:p>
    <w:p w:rsidR="004E007B" w:rsidRPr="00956ED6" w:rsidRDefault="00511519" w:rsidP="00327744">
      <w:pPr>
        <w:tabs>
          <w:tab w:val="left" w:pos="9639"/>
        </w:tabs>
        <w:ind w:firstLine="709"/>
        <w:jc w:val="both"/>
      </w:pPr>
      <w:r w:rsidRPr="00956ED6">
        <w:t>Количество з</w:t>
      </w:r>
      <w:r w:rsidR="004E007B" w:rsidRPr="00956ED6">
        <w:t>дани</w:t>
      </w:r>
      <w:r w:rsidRPr="00956ED6">
        <w:t xml:space="preserve">й </w:t>
      </w:r>
      <w:r w:rsidR="00323C6C">
        <w:t>–</w:t>
      </w:r>
      <w:r w:rsidR="00497DCE">
        <w:t xml:space="preserve"> 11</w:t>
      </w:r>
      <w:r w:rsidR="00323C6C">
        <w:t>.</w:t>
      </w:r>
    </w:p>
    <w:p w:rsidR="004E007B" w:rsidRPr="00956ED6" w:rsidRDefault="004E007B" w:rsidP="00327744">
      <w:pPr>
        <w:tabs>
          <w:tab w:val="left" w:pos="9639"/>
        </w:tabs>
        <w:ind w:firstLine="709"/>
        <w:jc w:val="both"/>
      </w:pPr>
      <w:r w:rsidRPr="00956ED6">
        <w:t>Производственная мощность</w:t>
      </w:r>
      <w:r w:rsidR="00F1491B">
        <w:t xml:space="preserve"> </w:t>
      </w:r>
      <w:r w:rsidR="00511519" w:rsidRPr="00956ED6">
        <w:t>- пред</w:t>
      </w:r>
      <w:r w:rsidR="00DD6395">
        <w:t xml:space="preserve">ельная численность </w:t>
      </w:r>
      <w:r w:rsidR="00FB0C02">
        <w:t>студентов</w:t>
      </w:r>
      <w:r w:rsidR="00DD6395">
        <w:t xml:space="preserve"> 8</w:t>
      </w:r>
      <w:r w:rsidR="00511519" w:rsidRPr="00956ED6">
        <w:t>00 человек в одну смену</w:t>
      </w:r>
      <w:r w:rsidR="002E7481">
        <w:t>.</w:t>
      </w:r>
    </w:p>
    <w:p w:rsidR="004E007B" w:rsidRPr="00956ED6" w:rsidRDefault="004E007B" w:rsidP="00327744">
      <w:pPr>
        <w:tabs>
          <w:tab w:val="left" w:pos="9639"/>
        </w:tabs>
        <w:ind w:firstLine="709"/>
        <w:jc w:val="both"/>
      </w:pPr>
      <w:r w:rsidRPr="00956ED6">
        <w:t xml:space="preserve">Количество и общая </w:t>
      </w:r>
      <w:r w:rsidR="00F1491B">
        <w:t>площадь</w:t>
      </w:r>
      <w:r w:rsidR="006138C8">
        <w:t xml:space="preserve">: </w:t>
      </w:r>
      <w:r w:rsidRPr="00956ED6">
        <w:t>учебных кабинетов</w:t>
      </w:r>
      <w:r w:rsidR="00F34735">
        <w:t>-</w:t>
      </w:r>
      <w:r w:rsidR="00AC7144" w:rsidRPr="00956ED6">
        <w:t xml:space="preserve"> 23 (</w:t>
      </w:r>
      <w:r w:rsidR="00D33FCF">
        <w:t>1689</w:t>
      </w:r>
      <w:r w:rsidR="00AC7144" w:rsidRPr="00956ED6">
        <w:t xml:space="preserve"> кв.м.)</w:t>
      </w:r>
      <w:r w:rsidR="00F34735">
        <w:t>,</w:t>
      </w:r>
      <w:r w:rsidR="00346AEE">
        <w:t xml:space="preserve"> учебных</w:t>
      </w:r>
      <w:r w:rsidR="00AC7144" w:rsidRPr="00956ED6">
        <w:t xml:space="preserve"> </w:t>
      </w:r>
      <w:r w:rsidR="00CD7506" w:rsidRPr="00956ED6">
        <w:t>мастерских</w:t>
      </w:r>
      <w:r w:rsidR="00F34735">
        <w:t xml:space="preserve"> и лабораторий -10</w:t>
      </w:r>
      <w:r w:rsidR="00CD7506" w:rsidRPr="00956ED6">
        <w:t xml:space="preserve"> </w:t>
      </w:r>
      <w:r w:rsidR="00AC7144" w:rsidRPr="00956ED6">
        <w:t>(</w:t>
      </w:r>
      <w:r w:rsidR="00D33FCF">
        <w:t>1297</w:t>
      </w:r>
      <w:r w:rsidR="00AC7144" w:rsidRPr="00956ED6">
        <w:t xml:space="preserve"> кв.</w:t>
      </w:r>
      <w:r w:rsidR="00323C6C">
        <w:t xml:space="preserve"> </w:t>
      </w:r>
      <w:r w:rsidR="00CD7506" w:rsidRPr="00956ED6">
        <w:t>метров</w:t>
      </w:r>
      <w:r w:rsidR="00AC7144" w:rsidRPr="00956ED6">
        <w:t>)</w:t>
      </w:r>
      <w:r w:rsidR="002E7481">
        <w:t>.</w:t>
      </w:r>
    </w:p>
    <w:p w:rsidR="004E007B" w:rsidRPr="00956ED6" w:rsidRDefault="004E007B" w:rsidP="00327744">
      <w:pPr>
        <w:tabs>
          <w:tab w:val="left" w:pos="9639"/>
        </w:tabs>
        <w:ind w:firstLine="709"/>
        <w:jc w:val="both"/>
      </w:pPr>
      <w:r w:rsidRPr="00956ED6">
        <w:t>Библиотека</w:t>
      </w:r>
      <w:r w:rsidR="00511519" w:rsidRPr="00956ED6">
        <w:t xml:space="preserve"> </w:t>
      </w:r>
      <w:r w:rsidR="00BE52A3" w:rsidRPr="00956ED6">
        <w:t>–</w:t>
      </w:r>
      <w:r w:rsidR="00511519" w:rsidRPr="00956ED6">
        <w:t xml:space="preserve"> </w:t>
      </w:r>
      <w:r w:rsidR="00BE52A3" w:rsidRPr="00956ED6">
        <w:t>80 кв.</w:t>
      </w:r>
      <w:r w:rsidR="00F1491B">
        <w:t xml:space="preserve"> </w:t>
      </w:r>
      <w:r w:rsidR="00BE52A3" w:rsidRPr="00956ED6">
        <w:t>метров</w:t>
      </w:r>
      <w:r w:rsidR="00CD7506" w:rsidRPr="00956ED6">
        <w:t>, по всем образовательным программам, реализуемым в образ</w:t>
      </w:r>
      <w:r w:rsidR="002E7481">
        <w:t>овательном учреждении, имеются</w:t>
      </w:r>
      <w:r w:rsidR="00CD7506" w:rsidRPr="00956ED6">
        <w:t>: учебная литература, специальная литература, периодические издания, и.т.д.</w:t>
      </w:r>
    </w:p>
    <w:p w:rsidR="009F45CD" w:rsidRDefault="004E007B" w:rsidP="00327744">
      <w:pPr>
        <w:tabs>
          <w:tab w:val="left" w:pos="9639"/>
        </w:tabs>
        <w:ind w:firstLine="709"/>
        <w:jc w:val="both"/>
      </w:pPr>
      <w:r w:rsidRPr="00956ED6">
        <w:t>Наличие спортивных залов</w:t>
      </w:r>
      <w:r w:rsidR="00CD7506" w:rsidRPr="00956ED6">
        <w:t>: имеется спортивный зал, тренажерный зал</w:t>
      </w:r>
      <w:r w:rsidR="009F45CD">
        <w:t>, тир,</w:t>
      </w:r>
      <w:r w:rsidR="00375746">
        <w:t xml:space="preserve"> </w:t>
      </w:r>
      <w:bookmarkStart w:id="0" w:name="_GoBack"/>
      <w:bookmarkEnd w:id="0"/>
      <w:r w:rsidR="009F45CD">
        <w:t>лыжная база.</w:t>
      </w:r>
    </w:p>
    <w:p w:rsidR="004E007B" w:rsidRPr="00956ED6" w:rsidRDefault="00E433BB" w:rsidP="00327744">
      <w:pPr>
        <w:tabs>
          <w:tab w:val="left" w:pos="9639"/>
        </w:tabs>
        <w:ind w:firstLine="709"/>
        <w:jc w:val="both"/>
      </w:pPr>
      <w:r>
        <w:t>Наличие</w:t>
      </w:r>
      <w:r w:rsidR="00CD7506" w:rsidRPr="00956ED6">
        <w:t xml:space="preserve"> буфет</w:t>
      </w:r>
      <w:r>
        <w:t>а</w:t>
      </w:r>
      <w:r w:rsidR="00CD7506" w:rsidRPr="00956ED6">
        <w:t xml:space="preserve"> для питания </w:t>
      </w:r>
      <w:r>
        <w:t>студентов</w:t>
      </w:r>
      <w:r w:rsidR="002E7481">
        <w:t>.</w:t>
      </w:r>
    </w:p>
    <w:p w:rsidR="004E007B" w:rsidRPr="00956ED6" w:rsidRDefault="004E007B" w:rsidP="00327744">
      <w:pPr>
        <w:tabs>
          <w:tab w:val="left" w:pos="9639"/>
        </w:tabs>
        <w:ind w:firstLine="709"/>
        <w:jc w:val="both"/>
      </w:pPr>
      <w:r w:rsidRPr="00956ED6">
        <w:t>Медицинское обслуживание</w:t>
      </w:r>
      <w:r w:rsidR="002E7481">
        <w:t xml:space="preserve"> производится в здравпункте </w:t>
      </w:r>
      <w:r w:rsidR="00CD7506" w:rsidRPr="00956ED6">
        <w:t>на основании лицензии на осуществление медицинской деятельности № ФС-66-01-001</w:t>
      </w:r>
      <w:r w:rsidR="00AE64A9">
        <w:t>696</w:t>
      </w:r>
      <w:r w:rsidR="00CD7506" w:rsidRPr="00956ED6">
        <w:t xml:space="preserve"> от </w:t>
      </w:r>
      <w:r w:rsidR="00AE64A9">
        <w:t>08</w:t>
      </w:r>
      <w:r w:rsidR="00CD7506" w:rsidRPr="00956ED6">
        <w:t xml:space="preserve"> июня 201</w:t>
      </w:r>
      <w:r w:rsidR="00AE64A9">
        <w:t>2</w:t>
      </w:r>
      <w:r w:rsidR="00CD7506" w:rsidRPr="00956ED6">
        <w:t xml:space="preserve"> года</w:t>
      </w:r>
      <w:r w:rsidR="002E7481">
        <w:t>.</w:t>
      </w:r>
    </w:p>
    <w:p w:rsidR="004E007B" w:rsidRPr="00956ED6" w:rsidRDefault="004E007B" w:rsidP="00327744">
      <w:pPr>
        <w:tabs>
          <w:tab w:val="left" w:pos="9639"/>
        </w:tabs>
        <w:ind w:firstLine="709"/>
        <w:jc w:val="both"/>
      </w:pPr>
      <w:r w:rsidRPr="00956ED6">
        <w:t>Режим работы</w:t>
      </w:r>
      <w:r w:rsidR="00CD7506" w:rsidRPr="00956ED6">
        <w:t>: понедельник – суббота, начало первого урока 8.00</w:t>
      </w:r>
      <w:r w:rsidR="002E7481">
        <w:t>.</w:t>
      </w:r>
    </w:p>
    <w:p w:rsidR="004810A0" w:rsidRDefault="00CD7506" w:rsidP="00327744">
      <w:pPr>
        <w:tabs>
          <w:tab w:val="left" w:pos="9639"/>
        </w:tabs>
        <w:ind w:firstLine="709"/>
        <w:jc w:val="both"/>
      </w:pPr>
      <w:r w:rsidRPr="00956ED6">
        <w:t>В образовательном учреждении имеется благ</w:t>
      </w:r>
      <w:r w:rsidR="002E7481">
        <w:t xml:space="preserve">оустроенное </w:t>
      </w:r>
      <w:r w:rsidRPr="00956ED6">
        <w:t>общежитие на 120 человек.</w:t>
      </w:r>
    </w:p>
    <w:p w:rsidR="00327744" w:rsidRPr="00C6075D" w:rsidRDefault="00327744" w:rsidP="00327744">
      <w:pPr>
        <w:autoSpaceDE w:val="0"/>
        <w:autoSpaceDN w:val="0"/>
        <w:adjustRightInd w:val="0"/>
        <w:ind w:firstLine="709"/>
        <w:jc w:val="both"/>
      </w:pPr>
      <w:r w:rsidRPr="00C6075D">
        <w:rPr>
          <w:b/>
        </w:rPr>
        <w:t>Материальная база техникума</w:t>
      </w:r>
      <w:r w:rsidRPr="00C6075D">
        <w:t xml:space="preserve"> обеспечивает эффективный образовательный процесс и успешное прохождение ГИА студентами всех специальностей. В техникуме имеются следующие кабинеты, мастерские и лаборатории, позволяющие реализовать указанные образовательные программы в соответствии с требованиями ФГОС к организации образовательного процесса:</w:t>
      </w:r>
    </w:p>
    <w:p w:rsidR="00327744" w:rsidRPr="00C6075D" w:rsidRDefault="00327744" w:rsidP="00327744">
      <w:pPr>
        <w:numPr>
          <w:ilvl w:val="0"/>
          <w:numId w:val="25"/>
        </w:numPr>
        <w:jc w:val="both"/>
      </w:pPr>
      <w:r w:rsidRPr="00C6075D">
        <w:t>Кабинет электротехники.</w:t>
      </w:r>
    </w:p>
    <w:p w:rsidR="00327744" w:rsidRPr="00C6075D" w:rsidRDefault="00327744" w:rsidP="00327744">
      <w:pPr>
        <w:numPr>
          <w:ilvl w:val="0"/>
          <w:numId w:val="25"/>
        </w:numPr>
        <w:jc w:val="both"/>
      </w:pPr>
      <w:r w:rsidRPr="00C6075D">
        <w:t>Лаборатория электротехники.</w:t>
      </w:r>
    </w:p>
    <w:p w:rsidR="00327744" w:rsidRPr="00C6075D" w:rsidRDefault="00327744" w:rsidP="00327744">
      <w:pPr>
        <w:numPr>
          <w:ilvl w:val="0"/>
          <w:numId w:val="25"/>
        </w:numPr>
        <w:jc w:val="both"/>
      </w:pPr>
      <w:r w:rsidRPr="00C6075D">
        <w:lastRenderedPageBreak/>
        <w:t>Кабинет охраны труда.</w:t>
      </w:r>
    </w:p>
    <w:p w:rsidR="00327744" w:rsidRPr="00C6075D" w:rsidRDefault="00327744" w:rsidP="00327744">
      <w:pPr>
        <w:numPr>
          <w:ilvl w:val="0"/>
          <w:numId w:val="25"/>
        </w:numPr>
        <w:jc w:val="both"/>
      </w:pPr>
      <w:r w:rsidRPr="00C6075D">
        <w:t>Кабинет безопасности жизнедеятельности.</w:t>
      </w:r>
    </w:p>
    <w:p w:rsidR="00327744" w:rsidRPr="00C6075D" w:rsidRDefault="00327744" w:rsidP="00327744">
      <w:pPr>
        <w:numPr>
          <w:ilvl w:val="0"/>
          <w:numId w:val="25"/>
        </w:numPr>
        <w:jc w:val="both"/>
      </w:pPr>
      <w:r w:rsidRPr="00C6075D">
        <w:t>Кабинет черчения</w:t>
      </w:r>
      <w:r w:rsidR="00375746">
        <w:t>, материаловедения, технического  черчения</w:t>
      </w:r>
      <w:r w:rsidRPr="00C6075D">
        <w:t>.</w:t>
      </w:r>
    </w:p>
    <w:p w:rsidR="00327744" w:rsidRPr="00C6075D" w:rsidRDefault="00327744" w:rsidP="00327744">
      <w:pPr>
        <w:numPr>
          <w:ilvl w:val="0"/>
          <w:numId w:val="25"/>
        </w:numPr>
        <w:jc w:val="both"/>
      </w:pPr>
      <w:r w:rsidRPr="00C6075D">
        <w:t>Лаборатория технических измерений.</w:t>
      </w:r>
    </w:p>
    <w:p w:rsidR="00327744" w:rsidRPr="00C6075D" w:rsidRDefault="00327744" w:rsidP="00327744">
      <w:pPr>
        <w:numPr>
          <w:ilvl w:val="0"/>
          <w:numId w:val="25"/>
        </w:numPr>
        <w:jc w:val="both"/>
      </w:pPr>
      <w:r w:rsidRPr="00C6075D">
        <w:t>Кабинет информационных технологий.</w:t>
      </w:r>
    </w:p>
    <w:p w:rsidR="00327744" w:rsidRPr="00C6075D" w:rsidRDefault="00327744" w:rsidP="00327744">
      <w:pPr>
        <w:numPr>
          <w:ilvl w:val="0"/>
          <w:numId w:val="25"/>
        </w:numPr>
        <w:jc w:val="both"/>
      </w:pPr>
      <w:r w:rsidRPr="00C6075D">
        <w:t>Кабинет технической механики, основ слесарных работ.</w:t>
      </w:r>
    </w:p>
    <w:p w:rsidR="00327744" w:rsidRPr="00C6075D" w:rsidRDefault="00327744" w:rsidP="00327744">
      <w:pPr>
        <w:numPr>
          <w:ilvl w:val="0"/>
          <w:numId w:val="25"/>
        </w:numPr>
        <w:jc w:val="both"/>
      </w:pPr>
      <w:r w:rsidRPr="00C6075D">
        <w:t>Кабинет ОКЖД.</w:t>
      </w:r>
    </w:p>
    <w:p w:rsidR="00327744" w:rsidRPr="00C6075D" w:rsidRDefault="00327744" w:rsidP="00327744">
      <w:pPr>
        <w:numPr>
          <w:ilvl w:val="0"/>
          <w:numId w:val="25"/>
        </w:numPr>
        <w:jc w:val="both"/>
      </w:pPr>
      <w:r w:rsidRPr="00C6075D">
        <w:t>Кабинеты спец.</w:t>
      </w:r>
      <w:r>
        <w:t xml:space="preserve"> </w:t>
      </w:r>
      <w:r w:rsidRPr="00C6075D">
        <w:t>дисциплин.</w:t>
      </w:r>
    </w:p>
    <w:p w:rsidR="00327744" w:rsidRPr="00C6075D" w:rsidRDefault="00327744" w:rsidP="00327744">
      <w:pPr>
        <w:numPr>
          <w:ilvl w:val="0"/>
          <w:numId w:val="25"/>
        </w:numPr>
        <w:jc w:val="both"/>
      </w:pPr>
      <w:r w:rsidRPr="00C6075D">
        <w:t>Кабинет бух</w:t>
      </w:r>
      <w:r w:rsidR="009F45CD">
        <w:t xml:space="preserve">галтерского </w:t>
      </w:r>
      <w:r w:rsidR="00375746">
        <w:t xml:space="preserve">учета и </w:t>
      </w:r>
      <w:r w:rsidRPr="00C6075D">
        <w:t xml:space="preserve"> технологии</w:t>
      </w:r>
      <w:r w:rsidR="00375746">
        <w:t xml:space="preserve"> торговли</w:t>
      </w:r>
      <w:r w:rsidRPr="00C6075D">
        <w:t>.</w:t>
      </w:r>
    </w:p>
    <w:p w:rsidR="00327744" w:rsidRPr="00C6075D" w:rsidRDefault="00327744" w:rsidP="00327744">
      <w:pPr>
        <w:numPr>
          <w:ilvl w:val="0"/>
          <w:numId w:val="25"/>
        </w:numPr>
        <w:jc w:val="both"/>
      </w:pPr>
      <w:r w:rsidRPr="00C6075D">
        <w:t>Кабинет санитарии и гигиены.</w:t>
      </w:r>
    </w:p>
    <w:p w:rsidR="00327744" w:rsidRPr="00C6075D" w:rsidRDefault="00375746" w:rsidP="00327744">
      <w:pPr>
        <w:numPr>
          <w:ilvl w:val="0"/>
          <w:numId w:val="25"/>
        </w:numPr>
        <w:jc w:val="both"/>
      </w:pPr>
      <w:r>
        <w:t>Кабинет д</w:t>
      </w:r>
      <w:r w:rsidR="00327744" w:rsidRPr="00C6075D">
        <w:t>еловой культуры.</w:t>
      </w:r>
    </w:p>
    <w:p w:rsidR="00327744" w:rsidRPr="00C6075D" w:rsidRDefault="00327744" w:rsidP="00327744">
      <w:pPr>
        <w:numPr>
          <w:ilvl w:val="0"/>
          <w:numId w:val="25"/>
        </w:numPr>
        <w:jc w:val="both"/>
      </w:pPr>
      <w:r w:rsidRPr="00C6075D">
        <w:t xml:space="preserve">Лаборатория </w:t>
      </w:r>
      <w:proofErr w:type="spellStart"/>
      <w:r w:rsidRPr="00C6075D">
        <w:t>КиП</w:t>
      </w:r>
      <w:proofErr w:type="spellEnd"/>
      <w:r w:rsidRPr="00C6075D">
        <w:t>.</w:t>
      </w:r>
    </w:p>
    <w:p w:rsidR="00327744" w:rsidRPr="00C6075D" w:rsidRDefault="009F45CD" w:rsidP="00327744">
      <w:pPr>
        <w:numPr>
          <w:ilvl w:val="0"/>
          <w:numId w:val="25"/>
        </w:numPr>
        <w:jc w:val="both"/>
      </w:pPr>
      <w:r>
        <w:t xml:space="preserve">Лаборатория  монтажа и </w:t>
      </w:r>
      <w:r w:rsidR="00375746">
        <w:t>настройки</w:t>
      </w:r>
      <w:r>
        <w:t xml:space="preserve"> ЛКС. </w:t>
      </w:r>
    </w:p>
    <w:p w:rsidR="00327744" w:rsidRPr="00C6075D" w:rsidRDefault="00327744" w:rsidP="00327744">
      <w:pPr>
        <w:numPr>
          <w:ilvl w:val="0"/>
          <w:numId w:val="25"/>
        </w:numPr>
        <w:jc w:val="both"/>
      </w:pPr>
      <w:r w:rsidRPr="00C6075D">
        <w:t>Лаборатория электрооборудования автомобиля.</w:t>
      </w:r>
    </w:p>
    <w:p w:rsidR="00375746" w:rsidRDefault="00327744" w:rsidP="00327744">
      <w:pPr>
        <w:numPr>
          <w:ilvl w:val="0"/>
          <w:numId w:val="25"/>
        </w:numPr>
        <w:jc w:val="both"/>
      </w:pPr>
      <w:r w:rsidRPr="00C6075D">
        <w:t>Лаборатория технического обслуживания</w:t>
      </w:r>
      <w:r w:rsidR="00375746">
        <w:t xml:space="preserve"> и ремонта </w:t>
      </w:r>
      <w:r w:rsidRPr="00C6075D">
        <w:t xml:space="preserve"> автомобиля </w:t>
      </w:r>
    </w:p>
    <w:p w:rsidR="00327744" w:rsidRPr="00C6075D" w:rsidRDefault="00375746" w:rsidP="00327744">
      <w:pPr>
        <w:numPr>
          <w:ilvl w:val="0"/>
          <w:numId w:val="25"/>
        </w:numPr>
        <w:jc w:val="both"/>
      </w:pPr>
      <w:r>
        <w:t xml:space="preserve">Лаборатория </w:t>
      </w:r>
      <w:r w:rsidR="00327744" w:rsidRPr="00C6075D">
        <w:t xml:space="preserve"> технического обслуживания ЗС и отпуска ГСМ.</w:t>
      </w:r>
    </w:p>
    <w:p w:rsidR="00327744" w:rsidRPr="00C6075D" w:rsidRDefault="00327744" w:rsidP="00327744">
      <w:pPr>
        <w:numPr>
          <w:ilvl w:val="0"/>
          <w:numId w:val="25"/>
        </w:numPr>
        <w:jc w:val="both"/>
      </w:pPr>
      <w:r w:rsidRPr="00C6075D">
        <w:t>Лаборатория устройства локомотива автотормозов.</w:t>
      </w:r>
    </w:p>
    <w:p w:rsidR="00327744" w:rsidRPr="00C6075D" w:rsidRDefault="00327744" w:rsidP="00327744">
      <w:pPr>
        <w:numPr>
          <w:ilvl w:val="0"/>
          <w:numId w:val="25"/>
        </w:numPr>
        <w:jc w:val="both"/>
      </w:pPr>
      <w:r w:rsidRPr="00C6075D">
        <w:t>Лаборатория торгово-технологического оборудования.</w:t>
      </w:r>
    </w:p>
    <w:p w:rsidR="00327744" w:rsidRDefault="00327744" w:rsidP="00327744">
      <w:pPr>
        <w:numPr>
          <w:ilvl w:val="0"/>
          <w:numId w:val="25"/>
        </w:numPr>
        <w:jc w:val="both"/>
      </w:pPr>
      <w:r w:rsidRPr="00C6075D">
        <w:t xml:space="preserve">Слесарная мастерская </w:t>
      </w:r>
    </w:p>
    <w:p w:rsidR="00327744" w:rsidRPr="00C6075D" w:rsidRDefault="00327744" w:rsidP="00327744">
      <w:pPr>
        <w:numPr>
          <w:ilvl w:val="0"/>
          <w:numId w:val="25"/>
        </w:numPr>
        <w:jc w:val="both"/>
      </w:pPr>
      <w:r w:rsidRPr="00C6075D">
        <w:t>Электромонтажная мастерская.</w:t>
      </w:r>
    </w:p>
    <w:p w:rsidR="00327744" w:rsidRDefault="00327744" w:rsidP="00327744">
      <w:pPr>
        <w:pStyle w:val="ac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C6075D">
        <w:rPr>
          <w:rFonts w:ascii="Times New Roman" w:hAnsi="Times New Roman"/>
          <w:sz w:val="24"/>
          <w:szCs w:val="24"/>
        </w:rPr>
        <w:t>Лаборатория мультимедиа.</w:t>
      </w:r>
    </w:p>
    <w:p w:rsidR="00375746" w:rsidRPr="00C6075D" w:rsidRDefault="00375746" w:rsidP="00327744">
      <w:pPr>
        <w:pStyle w:val="ac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магазин.</w:t>
      </w:r>
    </w:p>
    <w:p w:rsidR="00327744" w:rsidRPr="00C6075D" w:rsidRDefault="00327744" w:rsidP="00327744">
      <w:pPr>
        <w:pStyle w:val="ac"/>
        <w:ind w:firstLine="851"/>
        <w:jc w:val="both"/>
        <w:rPr>
          <w:rFonts w:ascii="Times New Roman" w:hAnsi="Times New Roman"/>
          <w:sz w:val="24"/>
          <w:szCs w:val="24"/>
        </w:rPr>
      </w:pPr>
      <w:r w:rsidRPr="00C6075D">
        <w:rPr>
          <w:rFonts w:ascii="Times New Roman" w:hAnsi="Times New Roman"/>
          <w:sz w:val="24"/>
          <w:szCs w:val="24"/>
        </w:rPr>
        <w:t>Учебные помещения и лаборатории обеспечены приборами и оборудованием специального назначения. В целом обеспеченность учебно-лабораторным оборудованием отвечает требованиям Федеральных государственных образовательных стандартов. За последние три года учебная мебель обновлена на 30%, дида</w:t>
      </w:r>
      <w:r w:rsidR="00346AEE">
        <w:rPr>
          <w:rFonts w:ascii="Times New Roman" w:hAnsi="Times New Roman"/>
          <w:sz w:val="24"/>
          <w:szCs w:val="24"/>
        </w:rPr>
        <w:t>ктическая база обновлена на 90%</w:t>
      </w:r>
      <w:r w:rsidRPr="00C6075D">
        <w:rPr>
          <w:rFonts w:ascii="Times New Roman" w:hAnsi="Times New Roman"/>
          <w:sz w:val="24"/>
          <w:szCs w:val="24"/>
        </w:rPr>
        <w:t>, систематизирована и размещена в учебных помещениях.</w:t>
      </w:r>
    </w:p>
    <w:p w:rsidR="00327744" w:rsidRPr="00346AEE" w:rsidRDefault="00327744" w:rsidP="00346AEE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C6075D">
        <w:rPr>
          <w:rFonts w:ascii="Times New Roman" w:hAnsi="Times New Roman"/>
          <w:sz w:val="24"/>
          <w:szCs w:val="24"/>
        </w:rPr>
        <w:t>Оформление учебных помещений обеспечивает эстетическую комфортность образовательной среды, оборудование для организации деятельности по реализации заявленных образовательных программ соответствует требованиям в зависимости от назначения учебных помещений, что позволяет организовать учебный процесс без информационных и эмоциональных перегрузок.</w:t>
      </w:r>
      <w:r w:rsidR="00346AEE">
        <w:rPr>
          <w:rFonts w:ascii="Times New Roman" w:hAnsi="Times New Roman"/>
          <w:sz w:val="24"/>
          <w:szCs w:val="24"/>
        </w:rPr>
        <w:t xml:space="preserve"> </w:t>
      </w:r>
      <w:r w:rsidRPr="00C6075D">
        <w:rPr>
          <w:rFonts w:ascii="Times New Roman" w:hAnsi="Times New Roman"/>
          <w:sz w:val="24"/>
          <w:szCs w:val="24"/>
        </w:rPr>
        <w:t>Количество помещений позволяет создать условия для реализации за</w:t>
      </w:r>
      <w:r>
        <w:rPr>
          <w:rFonts w:ascii="Times New Roman" w:hAnsi="Times New Roman"/>
          <w:sz w:val="24"/>
          <w:szCs w:val="24"/>
        </w:rPr>
        <w:t>я</w:t>
      </w:r>
      <w:r w:rsidRPr="00C6075D">
        <w:rPr>
          <w:rFonts w:ascii="Times New Roman" w:hAnsi="Times New Roman"/>
          <w:sz w:val="24"/>
          <w:szCs w:val="24"/>
        </w:rPr>
        <w:t>вленных образовательных программ в соответствие с ФГОС.</w:t>
      </w:r>
      <w:r w:rsidR="00346AEE">
        <w:rPr>
          <w:rFonts w:ascii="Times New Roman" w:hAnsi="Times New Roman"/>
          <w:sz w:val="24"/>
          <w:szCs w:val="24"/>
        </w:rPr>
        <w:t xml:space="preserve"> </w:t>
      </w:r>
      <w:r w:rsidRPr="00346AEE">
        <w:rPr>
          <w:rFonts w:ascii="Times New Roman" w:hAnsi="Times New Roman"/>
          <w:sz w:val="24"/>
          <w:szCs w:val="24"/>
        </w:rPr>
        <w:t>Реализация основных профессиональных образовательных программ и программ профессиональной подготовки обеспечена доступом каждого студента к базам данных и библиотечным фондам,</w:t>
      </w:r>
      <w:r w:rsidRPr="00346AEE">
        <w:rPr>
          <w:rFonts w:ascii="Times New Roman" w:hAnsi="Times New Roman"/>
          <w:i/>
          <w:sz w:val="24"/>
          <w:szCs w:val="24"/>
        </w:rPr>
        <w:t xml:space="preserve"> </w:t>
      </w:r>
      <w:r w:rsidRPr="00346AEE">
        <w:rPr>
          <w:rFonts w:ascii="Times New Roman" w:hAnsi="Times New Roman"/>
          <w:sz w:val="24"/>
          <w:szCs w:val="24"/>
        </w:rPr>
        <w:t xml:space="preserve">формируемым по полному перечню дисциплин (модулей) указанных образовательных программы. </w:t>
      </w:r>
    </w:p>
    <w:p w:rsidR="00327744" w:rsidRPr="00C6075D" w:rsidRDefault="00327744" w:rsidP="0081188C">
      <w:pPr>
        <w:shd w:val="clear" w:color="auto" w:fill="FFFFFF"/>
        <w:ind w:left="5" w:firstLine="715"/>
        <w:jc w:val="both"/>
      </w:pPr>
      <w:r w:rsidRPr="00C6075D">
        <w:t>Каждый студент обеспечен не менее чем одним учебным печатным и/или электронным изданием по каждой дисциплине общепрофессионального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  <w:r w:rsidR="0081188C">
        <w:t xml:space="preserve"> </w:t>
      </w:r>
      <w:r w:rsidRPr="00C6075D">
        <w:t>Техникум располагает основными учебниками и учебными пособиями по дисциплинам всех циклов учебного плана.</w:t>
      </w:r>
    </w:p>
    <w:p w:rsidR="002E7481" w:rsidRDefault="002E7481" w:rsidP="00323C6C">
      <w:pPr>
        <w:tabs>
          <w:tab w:val="left" w:pos="9639"/>
        </w:tabs>
        <w:jc w:val="both"/>
      </w:pPr>
    </w:p>
    <w:p w:rsidR="003E5D64" w:rsidRDefault="003E5D64" w:rsidP="00323C6C">
      <w:pPr>
        <w:numPr>
          <w:ilvl w:val="0"/>
          <w:numId w:val="1"/>
        </w:numPr>
        <w:tabs>
          <w:tab w:val="left" w:pos="9639"/>
        </w:tabs>
        <w:ind w:left="0"/>
        <w:jc w:val="center"/>
        <w:rPr>
          <w:b/>
        </w:rPr>
      </w:pPr>
      <w:r w:rsidRPr="00956ED6">
        <w:rPr>
          <w:b/>
        </w:rPr>
        <w:t>Особенности образовательного процесса</w:t>
      </w:r>
    </w:p>
    <w:p w:rsidR="00FB0C02" w:rsidRPr="00956ED6" w:rsidRDefault="00FB0C02" w:rsidP="00FB0C02">
      <w:pPr>
        <w:tabs>
          <w:tab w:val="left" w:pos="9639"/>
        </w:tabs>
        <w:rPr>
          <w:b/>
        </w:rPr>
      </w:pPr>
    </w:p>
    <w:p w:rsidR="004810A0" w:rsidRPr="00956ED6" w:rsidRDefault="004810A0" w:rsidP="00FB0C02">
      <w:pPr>
        <w:tabs>
          <w:tab w:val="left" w:pos="9639"/>
        </w:tabs>
        <w:ind w:firstLine="709"/>
        <w:jc w:val="both"/>
      </w:pPr>
      <w:r w:rsidRPr="00956ED6">
        <w:t xml:space="preserve">Контингент </w:t>
      </w:r>
      <w:proofErr w:type="gramStart"/>
      <w:r w:rsidRPr="00956ED6">
        <w:t>обучающихся</w:t>
      </w:r>
      <w:proofErr w:type="gramEnd"/>
      <w:r w:rsidR="00D00511" w:rsidRPr="00956ED6">
        <w:t xml:space="preserve"> на 1 января 201</w:t>
      </w:r>
      <w:r w:rsidR="00FB0C02">
        <w:t>5</w:t>
      </w:r>
      <w:r w:rsidR="00D00511" w:rsidRPr="00956ED6">
        <w:t xml:space="preserve"> года – </w:t>
      </w:r>
      <w:r w:rsidR="00FE7E3E" w:rsidRPr="00FE7E3E">
        <w:t>520</w:t>
      </w:r>
      <w:r w:rsidR="00D00511" w:rsidRPr="00FE7E3E">
        <w:t>человек</w:t>
      </w:r>
      <w:r w:rsidRPr="00FE7E3E">
        <w:t>;</w:t>
      </w:r>
    </w:p>
    <w:p w:rsidR="00FB0C02" w:rsidRDefault="00FB0C02" w:rsidP="00FB0C02">
      <w:pPr>
        <w:ind w:firstLine="709"/>
        <w:jc w:val="both"/>
      </w:pPr>
      <w:r w:rsidRPr="009103A5">
        <w:t xml:space="preserve">Содержание программ реализуется в процессе освоения </w:t>
      </w:r>
      <w:r>
        <w:t>студентами</w:t>
      </w:r>
      <w:r w:rsidRPr="009103A5">
        <w:t xml:space="preserve"> </w:t>
      </w:r>
      <w:r w:rsidRPr="007D299F">
        <w:t>программ</w:t>
      </w:r>
      <w:r>
        <w:t>ы</w:t>
      </w:r>
      <w:r w:rsidRPr="007D299F">
        <w:t xml:space="preserve"> подготовки квалифицированных рабочих (служащих</w:t>
      </w:r>
      <w:r>
        <w:t>) и</w:t>
      </w:r>
      <w:r w:rsidRPr="007D299F">
        <w:t xml:space="preserve"> специалистов среднего звена</w:t>
      </w:r>
      <w:r w:rsidRPr="009103A5">
        <w:t xml:space="preserve"> с</w:t>
      </w:r>
      <w:r w:rsidR="00F00FCA">
        <w:t xml:space="preserve"> получением </w:t>
      </w:r>
      <w:r>
        <w:t xml:space="preserve"> </w:t>
      </w:r>
      <w:r w:rsidRPr="00FB0C02">
        <w:t xml:space="preserve">или </w:t>
      </w:r>
      <w:proofErr w:type="gramStart"/>
      <w:r w:rsidRPr="00FB0C02">
        <w:t>без</w:t>
      </w:r>
      <w:proofErr w:type="gramEnd"/>
      <w:r w:rsidRPr="009103A5">
        <w:t xml:space="preserve"> </w:t>
      </w:r>
      <w:proofErr w:type="gramStart"/>
      <w:r w:rsidRPr="009103A5">
        <w:t>получени</w:t>
      </w:r>
      <w:r>
        <w:t>ем</w:t>
      </w:r>
      <w:proofErr w:type="gramEnd"/>
      <w:r>
        <w:t xml:space="preserve"> среднего общего образования </w:t>
      </w:r>
      <w:r w:rsidRPr="009103A5">
        <w:t>в соответствии с требования</w:t>
      </w:r>
      <w:r>
        <w:t>ми ФГОС СПО третьего поколения.</w:t>
      </w:r>
    </w:p>
    <w:p w:rsidR="00E754BD" w:rsidRDefault="00FB0C02" w:rsidP="00FB0C02">
      <w:pPr>
        <w:tabs>
          <w:tab w:val="left" w:pos="9639"/>
        </w:tabs>
        <w:ind w:firstLine="709"/>
        <w:jc w:val="both"/>
      </w:pPr>
      <w:r>
        <w:t>Профессиональные о</w:t>
      </w:r>
      <w:r w:rsidR="004810A0" w:rsidRPr="00956ED6">
        <w:t>бразовательные программы</w:t>
      </w:r>
      <w:r w:rsidR="00E754BD" w:rsidRPr="00956ED6">
        <w:t>, реализ</w:t>
      </w:r>
      <w:r>
        <w:t>уемые</w:t>
      </w:r>
      <w:r w:rsidR="008B2F07" w:rsidRPr="00956ED6">
        <w:t xml:space="preserve"> </w:t>
      </w:r>
      <w:r w:rsidR="00E754BD" w:rsidRPr="00956ED6">
        <w:t>в образовательном учреждении</w:t>
      </w:r>
      <w:r w:rsidR="008B2F07" w:rsidRPr="00956ED6">
        <w:t xml:space="preserve"> в 201</w:t>
      </w:r>
      <w:r>
        <w:t>4</w:t>
      </w:r>
      <w:r w:rsidR="00787AB0" w:rsidRPr="00956ED6">
        <w:t xml:space="preserve"> году</w:t>
      </w:r>
      <w:r w:rsidR="00E754BD" w:rsidRPr="00956ED6">
        <w:t>, соответствуют лицензии и свидетельству об аккредитации:</w:t>
      </w:r>
    </w:p>
    <w:p w:rsidR="00FB0C02" w:rsidRDefault="00FB0C02" w:rsidP="00FB0C02">
      <w:pPr>
        <w:tabs>
          <w:tab w:val="left" w:pos="9639"/>
        </w:tabs>
        <w:ind w:firstLine="709"/>
        <w:jc w:val="both"/>
      </w:pPr>
    </w:p>
    <w:p w:rsidR="00E67D02" w:rsidRDefault="00E67D02" w:rsidP="00FB0C02">
      <w:pPr>
        <w:tabs>
          <w:tab w:val="left" w:pos="9639"/>
        </w:tabs>
        <w:ind w:firstLine="709"/>
        <w:jc w:val="both"/>
      </w:pPr>
    </w:p>
    <w:p w:rsidR="00E67D02" w:rsidRDefault="00E67D02" w:rsidP="00FB0C02">
      <w:pPr>
        <w:tabs>
          <w:tab w:val="left" w:pos="9639"/>
        </w:tabs>
        <w:ind w:firstLine="709"/>
        <w:jc w:val="both"/>
      </w:pPr>
    </w:p>
    <w:p w:rsidR="00E67D02" w:rsidRPr="00956ED6" w:rsidRDefault="00E67D02" w:rsidP="00FB0C02">
      <w:pPr>
        <w:tabs>
          <w:tab w:val="left" w:pos="9639"/>
        </w:tabs>
        <w:ind w:firstLine="709"/>
        <w:jc w:val="both"/>
      </w:pPr>
    </w:p>
    <w:p w:rsidR="00FB0C02" w:rsidRPr="00FB0C02" w:rsidRDefault="00FB0C02" w:rsidP="00FB0C02">
      <w:pPr>
        <w:shd w:val="clear" w:color="auto" w:fill="FFFFFF"/>
        <w:jc w:val="center"/>
        <w:rPr>
          <w:rFonts w:ascii="Trebuchet MS" w:hAnsi="Trebuchet MS"/>
          <w:b/>
        </w:rPr>
      </w:pPr>
      <w:r w:rsidRPr="00FB0C02">
        <w:rPr>
          <w:b/>
        </w:rPr>
        <w:t>ДНЕВНОЕ ОТДЕЛЕНИЕ</w:t>
      </w:r>
    </w:p>
    <w:tbl>
      <w:tblPr>
        <w:tblW w:w="9966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8"/>
        <w:gridCol w:w="1559"/>
        <w:gridCol w:w="1418"/>
        <w:gridCol w:w="1701"/>
      </w:tblGrid>
      <w:tr w:rsidR="00FB0C02" w:rsidRPr="00FB0C02" w:rsidTr="00FB0C02">
        <w:tc>
          <w:tcPr>
            <w:tcW w:w="5288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FB0C02" w:rsidRPr="00FB0C02" w:rsidRDefault="00FB0C02" w:rsidP="00FB0C02">
            <w:pPr>
              <w:jc w:val="center"/>
              <w:rPr>
                <w:rFonts w:ascii="Trebuchet MS" w:hAnsi="Trebuchet MS"/>
                <w:b/>
              </w:rPr>
            </w:pPr>
            <w:r w:rsidRPr="00FB0C02">
              <w:rPr>
                <w:b/>
              </w:rPr>
              <w:t>Профессия/специальность</w:t>
            </w:r>
          </w:p>
        </w:tc>
        <w:tc>
          <w:tcPr>
            <w:tcW w:w="1559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FB0C02" w:rsidRPr="00FB0C02" w:rsidRDefault="00FB0C02" w:rsidP="00FB0C02">
            <w:pPr>
              <w:jc w:val="center"/>
              <w:rPr>
                <w:rFonts w:ascii="Trebuchet MS" w:hAnsi="Trebuchet MS"/>
                <w:b/>
              </w:rPr>
            </w:pPr>
            <w:r w:rsidRPr="00FB0C02">
              <w:rPr>
                <w:b/>
              </w:rPr>
              <w:t>Основная база</w:t>
            </w:r>
          </w:p>
        </w:tc>
        <w:tc>
          <w:tcPr>
            <w:tcW w:w="1418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FB0C02" w:rsidRPr="00FB0C02" w:rsidRDefault="00FB0C02" w:rsidP="00FB0C02">
            <w:pPr>
              <w:jc w:val="center"/>
              <w:rPr>
                <w:rFonts w:ascii="Trebuchet MS" w:hAnsi="Trebuchet MS"/>
                <w:b/>
              </w:rPr>
            </w:pPr>
            <w:r w:rsidRPr="00FB0C02">
              <w:rPr>
                <w:b/>
              </w:rPr>
              <w:t>Срок обучения</w:t>
            </w:r>
          </w:p>
        </w:tc>
        <w:tc>
          <w:tcPr>
            <w:tcW w:w="1701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FB0C02" w:rsidRPr="00FB0C02" w:rsidRDefault="00FB0C02" w:rsidP="00FB0C02">
            <w:pPr>
              <w:jc w:val="center"/>
              <w:rPr>
                <w:rFonts w:ascii="Trebuchet MS" w:hAnsi="Trebuchet MS"/>
                <w:b/>
              </w:rPr>
            </w:pPr>
            <w:r w:rsidRPr="00FB0C02">
              <w:rPr>
                <w:b/>
              </w:rPr>
              <w:t>Форма обучения</w:t>
            </w:r>
          </w:p>
        </w:tc>
      </w:tr>
      <w:tr w:rsidR="00FB0C02" w:rsidRPr="00FB0C02" w:rsidTr="00FB0C02">
        <w:tc>
          <w:tcPr>
            <w:tcW w:w="5288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FB0C02" w:rsidRPr="00FB0C02" w:rsidRDefault="00FB0C02" w:rsidP="00FB0C02">
            <w:pPr>
              <w:rPr>
                <w:rFonts w:ascii="Trebuchet MS" w:hAnsi="Trebuchet MS"/>
              </w:rPr>
            </w:pPr>
            <w:r w:rsidRPr="00FB0C02">
              <w:t>Автомеханик</w:t>
            </w:r>
          </w:p>
        </w:tc>
        <w:tc>
          <w:tcPr>
            <w:tcW w:w="1559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FB0C02" w:rsidRPr="00FB0C02" w:rsidRDefault="00FB0C02" w:rsidP="00FB0C02">
            <w:pPr>
              <w:jc w:val="center"/>
              <w:rPr>
                <w:rFonts w:ascii="Trebuchet MS" w:hAnsi="Trebuchet MS"/>
              </w:rPr>
            </w:pPr>
            <w:r w:rsidRPr="00FB0C02">
              <w:t xml:space="preserve">9 </w:t>
            </w:r>
            <w:proofErr w:type="spellStart"/>
            <w:r w:rsidRPr="00FB0C02">
              <w:t>кл</w:t>
            </w:r>
            <w:proofErr w:type="spellEnd"/>
          </w:p>
        </w:tc>
        <w:tc>
          <w:tcPr>
            <w:tcW w:w="1418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FB0C02" w:rsidRPr="00FB0C02" w:rsidRDefault="00FB0C02" w:rsidP="00FB0C02">
            <w:pPr>
              <w:jc w:val="center"/>
              <w:rPr>
                <w:rFonts w:ascii="Trebuchet MS" w:hAnsi="Trebuchet MS"/>
              </w:rPr>
            </w:pPr>
            <w:r w:rsidRPr="00FB0C02">
              <w:t>2 года 5 месяцев</w:t>
            </w:r>
          </w:p>
        </w:tc>
        <w:tc>
          <w:tcPr>
            <w:tcW w:w="1701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FB0C02" w:rsidRPr="00FB0C02" w:rsidRDefault="00FB0C02" w:rsidP="00FB0C02">
            <w:pPr>
              <w:jc w:val="center"/>
              <w:rPr>
                <w:rFonts w:ascii="Trebuchet MS" w:hAnsi="Trebuchet MS"/>
              </w:rPr>
            </w:pPr>
            <w:r w:rsidRPr="00FB0C02">
              <w:t>очная</w:t>
            </w:r>
          </w:p>
        </w:tc>
      </w:tr>
      <w:tr w:rsidR="00FB0C02" w:rsidRPr="00FB0C02" w:rsidTr="00FB0C02">
        <w:tc>
          <w:tcPr>
            <w:tcW w:w="5288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FB0C02" w:rsidRPr="00FB0C02" w:rsidRDefault="00FB0C02" w:rsidP="00FB0C02">
            <w:pPr>
              <w:rPr>
                <w:rFonts w:ascii="Trebuchet MS" w:hAnsi="Trebuchet MS"/>
              </w:rPr>
            </w:pPr>
            <w:r w:rsidRPr="00FB0C02">
              <w:t>Машинист локомотива</w:t>
            </w:r>
          </w:p>
        </w:tc>
        <w:tc>
          <w:tcPr>
            <w:tcW w:w="1559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FB0C02" w:rsidRPr="00FB0C02" w:rsidRDefault="00FB0C02" w:rsidP="00FB0C02">
            <w:pPr>
              <w:jc w:val="center"/>
              <w:rPr>
                <w:rFonts w:ascii="Trebuchet MS" w:hAnsi="Trebuchet MS"/>
              </w:rPr>
            </w:pPr>
            <w:r w:rsidRPr="00FB0C02">
              <w:t xml:space="preserve">9 </w:t>
            </w:r>
            <w:proofErr w:type="spellStart"/>
            <w:r w:rsidRPr="00FB0C02">
              <w:t>кл</w:t>
            </w:r>
            <w:proofErr w:type="spellEnd"/>
          </w:p>
        </w:tc>
        <w:tc>
          <w:tcPr>
            <w:tcW w:w="1418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FB0C02" w:rsidRPr="00FB0C02" w:rsidRDefault="00863E0D" w:rsidP="00FB0C02">
            <w:pPr>
              <w:jc w:val="center"/>
              <w:rPr>
                <w:rFonts w:ascii="Trebuchet MS" w:hAnsi="Trebuchet MS"/>
              </w:rPr>
            </w:pPr>
            <w:r>
              <w:t>3</w:t>
            </w:r>
            <w:r w:rsidR="00FB0C02" w:rsidRPr="00FB0C02">
              <w:t xml:space="preserve"> года 5 месяцев</w:t>
            </w:r>
          </w:p>
        </w:tc>
        <w:tc>
          <w:tcPr>
            <w:tcW w:w="1701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FB0C02" w:rsidRPr="00FB0C02" w:rsidRDefault="00FB0C02" w:rsidP="00FB0C02">
            <w:pPr>
              <w:jc w:val="center"/>
              <w:rPr>
                <w:rFonts w:ascii="Trebuchet MS" w:hAnsi="Trebuchet MS"/>
              </w:rPr>
            </w:pPr>
            <w:r w:rsidRPr="00FB0C02">
              <w:t>очная</w:t>
            </w:r>
          </w:p>
        </w:tc>
      </w:tr>
      <w:tr w:rsidR="00FB0C02" w:rsidRPr="00FB0C02" w:rsidTr="00FB0C02">
        <w:tc>
          <w:tcPr>
            <w:tcW w:w="5288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FB0C02" w:rsidRPr="00FB0C02" w:rsidRDefault="00FB0C02" w:rsidP="00FB0C02">
            <w:pPr>
              <w:rPr>
                <w:rFonts w:ascii="Trebuchet MS" w:hAnsi="Trebuchet MS"/>
              </w:rPr>
            </w:pPr>
            <w:r w:rsidRPr="00FB0C02">
              <w:t>Мастер по обработке цифровой информации</w:t>
            </w:r>
          </w:p>
        </w:tc>
        <w:tc>
          <w:tcPr>
            <w:tcW w:w="1559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FB0C02" w:rsidRPr="00FB0C02" w:rsidRDefault="00FB0C02" w:rsidP="00FB0C02">
            <w:pPr>
              <w:jc w:val="center"/>
              <w:rPr>
                <w:rFonts w:ascii="Trebuchet MS" w:hAnsi="Trebuchet MS"/>
              </w:rPr>
            </w:pPr>
            <w:r w:rsidRPr="00FB0C02">
              <w:t xml:space="preserve">9 </w:t>
            </w:r>
            <w:proofErr w:type="spellStart"/>
            <w:r w:rsidRPr="00FB0C02">
              <w:t>кл</w:t>
            </w:r>
            <w:proofErr w:type="spellEnd"/>
          </w:p>
        </w:tc>
        <w:tc>
          <w:tcPr>
            <w:tcW w:w="1418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FB0C02" w:rsidRPr="00FB0C02" w:rsidRDefault="00FB0C02" w:rsidP="00FB0C02">
            <w:pPr>
              <w:jc w:val="center"/>
              <w:rPr>
                <w:rFonts w:ascii="Trebuchet MS" w:hAnsi="Trebuchet MS"/>
              </w:rPr>
            </w:pPr>
            <w:r w:rsidRPr="00FB0C02">
              <w:t>2 года 5 месяцев</w:t>
            </w:r>
          </w:p>
        </w:tc>
        <w:tc>
          <w:tcPr>
            <w:tcW w:w="1701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FB0C02" w:rsidRPr="00FB0C02" w:rsidRDefault="00FB0C02" w:rsidP="00FB0C02">
            <w:pPr>
              <w:jc w:val="center"/>
              <w:rPr>
                <w:rFonts w:ascii="Trebuchet MS" w:hAnsi="Trebuchet MS"/>
              </w:rPr>
            </w:pPr>
            <w:r w:rsidRPr="00FB0C02">
              <w:t>очная</w:t>
            </w:r>
          </w:p>
        </w:tc>
      </w:tr>
      <w:tr w:rsidR="00FB0C02" w:rsidRPr="00FB0C02" w:rsidTr="00FB0C02">
        <w:tc>
          <w:tcPr>
            <w:tcW w:w="5288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FB0C02" w:rsidRPr="00FB0C02" w:rsidRDefault="00FB0C02" w:rsidP="00FB0C02">
            <w:pPr>
              <w:rPr>
                <w:rFonts w:ascii="Trebuchet MS" w:hAnsi="Trebuchet MS"/>
              </w:rPr>
            </w:pPr>
            <w:r w:rsidRPr="00FB0C02">
              <w:t>Наладчик компьютерных сетей</w:t>
            </w:r>
          </w:p>
        </w:tc>
        <w:tc>
          <w:tcPr>
            <w:tcW w:w="1559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FB0C02" w:rsidRPr="00FB0C02" w:rsidRDefault="00FB0C02" w:rsidP="00FB0C02">
            <w:pPr>
              <w:jc w:val="center"/>
              <w:rPr>
                <w:rFonts w:ascii="Trebuchet MS" w:hAnsi="Trebuchet MS"/>
              </w:rPr>
            </w:pPr>
            <w:r w:rsidRPr="00FB0C02">
              <w:t xml:space="preserve">9 </w:t>
            </w:r>
            <w:proofErr w:type="spellStart"/>
            <w:r w:rsidRPr="00FB0C02">
              <w:t>кл</w:t>
            </w:r>
            <w:proofErr w:type="spellEnd"/>
          </w:p>
        </w:tc>
        <w:tc>
          <w:tcPr>
            <w:tcW w:w="1418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FB0C02" w:rsidRPr="00FB0C02" w:rsidRDefault="00FB0C02" w:rsidP="00FB0C02">
            <w:pPr>
              <w:jc w:val="center"/>
              <w:rPr>
                <w:rFonts w:ascii="Trebuchet MS" w:hAnsi="Trebuchet MS"/>
              </w:rPr>
            </w:pPr>
            <w:r w:rsidRPr="00FB0C02">
              <w:t>2 года 5 месяцев</w:t>
            </w:r>
          </w:p>
        </w:tc>
        <w:tc>
          <w:tcPr>
            <w:tcW w:w="1701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FB0C02" w:rsidRPr="00FB0C02" w:rsidRDefault="00FB0C02" w:rsidP="00FB0C02">
            <w:pPr>
              <w:jc w:val="center"/>
              <w:rPr>
                <w:rFonts w:ascii="Trebuchet MS" w:hAnsi="Trebuchet MS"/>
              </w:rPr>
            </w:pPr>
            <w:r w:rsidRPr="00FB0C02">
              <w:t>очная</w:t>
            </w:r>
          </w:p>
        </w:tc>
      </w:tr>
      <w:tr w:rsidR="00FB0C02" w:rsidRPr="00FB0C02" w:rsidTr="00FB0C02">
        <w:tc>
          <w:tcPr>
            <w:tcW w:w="5288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FB0C02" w:rsidRPr="00FB0C02" w:rsidRDefault="00FB0C02" w:rsidP="00FB0C02">
            <w:pPr>
              <w:rPr>
                <w:rFonts w:ascii="Trebuchet MS" w:hAnsi="Trebuchet MS"/>
              </w:rPr>
            </w:pPr>
            <w:r w:rsidRPr="00FB0C02">
              <w:t> Коммерция (по отраслям)</w:t>
            </w:r>
          </w:p>
        </w:tc>
        <w:tc>
          <w:tcPr>
            <w:tcW w:w="1559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FB0C02" w:rsidRPr="00FB0C02" w:rsidRDefault="00FB0C02" w:rsidP="00FB0C02">
            <w:pPr>
              <w:jc w:val="center"/>
              <w:rPr>
                <w:rFonts w:ascii="Trebuchet MS" w:hAnsi="Trebuchet MS"/>
              </w:rPr>
            </w:pPr>
            <w:r w:rsidRPr="00FB0C02">
              <w:t xml:space="preserve">9 </w:t>
            </w:r>
            <w:proofErr w:type="spellStart"/>
            <w:r w:rsidRPr="00FB0C02">
              <w:t>кл</w:t>
            </w:r>
            <w:proofErr w:type="spellEnd"/>
          </w:p>
        </w:tc>
        <w:tc>
          <w:tcPr>
            <w:tcW w:w="1418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FB0C02" w:rsidRPr="00FB0C02" w:rsidRDefault="00FB0C02" w:rsidP="00FB0C02">
            <w:pPr>
              <w:jc w:val="center"/>
              <w:rPr>
                <w:rFonts w:ascii="Trebuchet MS" w:hAnsi="Trebuchet MS"/>
              </w:rPr>
            </w:pPr>
            <w:r w:rsidRPr="00FB0C02">
              <w:t>2 года 10 месяцев</w:t>
            </w:r>
          </w:p>
        </w:tc>
        <w:tc>
          <w:tcPr>
            <w:tcW w:w="1701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FB0C02" w:rsidRPr="00FB0C02" w:rsidRDefault="00FB0C02" w:rsidP="00FB0C02">
            <w:pPr>
              <w:jc w:val="center"/>
              <w:rPr>
                <w:rFonts w:ascii="Trebuchet MS" w:hAnsi="Trebuchet MS"/>
              </w:rPr>
            </w:pPr>
            <w:r w:rsidRPr="00FB0C02">
              <w:t>очная</w:t>
            </w:r>
          </w:p>
        </w:tc>
      </w:tr>
      <w:tr w:rsidR="00FB0C02" w:rsidRPr="00FB0C02" w:rsidTr="00FB0C02">
        <w:tc>
          <w:tcPr>
            <w:tcW w:w="5288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FB0C02" w:rsidRPr="00FB0C02" w:rsidRDefault="00FB0C02" w:rsidP="00FB0C02">
            <w:pPr>
              <w:rPr>
                <w:rFonts w:ascii="Trebuchet MS" w:hAnsi="Trebuchet MS"/>
              </w:rPr>
            </w:pPr>
            <w:r w:rsidRPr="00FB0C02">
              <w:t> 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559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FB0C02" w:rsidRPr="00FB0C02" w:rsidRDefault="00FB0C02" w:rsidP="00FB0C02">
            <w:pPr>
              <w:jc w:val="center"/>
              <w:rPr>
                <w:rFonts w:ascii="Trebuchet MS" w:hAnsi="Trebuchet MS"/>
              </w:rPr>
            </w:pPr>
            <w:r w:rsidRPr="00FB0C02">
              <w:t xml:space="preserve">9 </w:t>
            </w:r>
            <w:proofErr w:type="spellStart"/>
            <w:r w:rsidRPr="00FB0C02">
              <w:t>кл</w:t>
            </w:r>
            <w:proofErr w:type="spellEnd"/>
          </w:p>
        </w:tc>
        <w:tc>
          <w:tcPr>
            <w:tcW w:w="1418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FB0C02" w:rsidRPr="00FB0C02" w:rsidRDefault="00FB0C02" w:rsidP="00FB0C02">
            <w:pPr>
              <w:jc w:val="center"/>
              <w:rPr>
                <w:rFonts w:ascii="Trebuchet MS" w:hAnsi="Trebuchet MS"/>
              </w:rPr>
            </w:pPr>
            <w:r w:rsidRPr="00FB0C02">
              <w:t>3года 10 месяцев</w:t>
            </w:r>
          </w:p>
        </w:tc>
        <w:tc>
          <w:tcPr>
            <w:tcW w:w="1701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FB0C02" w:rsidRPr="00FB0C02" w:rsidRDefault="00FB0C02" w:rsidP="00FB0C02">
            <w:pPr>
              <w:jc w:val="center"/>
              <w:rPr>
                <w:rFonts w:ascii="Trebuchet MS" w:hAnsi="Trebuchet MS"/>
              </w:rPr>
            </w:pPr>
            <w:r w:rsidRPr="00FB0C02">
              <w:t>очная</w:t>
            </w:r>
          </w:p>
        </w:tc>
      </w:tr>
    </w:tbl>
    <w:p w:rsidR="00FB0C02" w:rsidRDefault="00FB0C02" w:rsidP="002E7481">
      <w:pPr>
        <w:tabs>
          <w:tab w:val="left" w:pos="9639"/>
        </w:tabs>
        <w:ind w:firstLine="567"/>
        <w:jc w:val="both"/>
      </w:pPr>
    </w:p>
    <w:p w:rsidR="00FB0C02" w:rsidRPr="00C2569D" w:rsidRDefault="00FB0C02" w:rsidP="00FB0C02">
      <w:pPr>
        <w:tabs>
          <w:tab w:val="left" w:pos="9639"/>
        </w:tabs>
        <w:jc w:val="center"/>
        <w:rPr>
          <w:b/>
        </w:rPr>
      </w:pPr>
      <w:r w:rsidRPr="00C2569D">
        <w:rPr>
          <w:b/>
        </w:rPr>
        <w:t>ЗАОЧНОЕ ОТДЕЛЕНИЕ</w:t>
      </w:r>
    </w:p>
    <w:tbl>
      <w:tblPr>
        <w:tblW w:w="9966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8"/>
        <w:gridCol w:w="1559"/>
        <w:gridCol w:w="1418"/>
        <w:gridCol w:w="1701"/>
      </w:tblGrid>
      <w:tr w:rsidR="00FB0C02" w:rsidRPr="00FB0C02" w:rsidTr="00FB0C02">
        <w:tc>
          <w:tcPr>
            <w:tcW w:w="5288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FB0C02" w:rsidRPr="00FB0C02" w:rsidRDefault="00FB0C02" w:rsidP="00FB0C02">
            <w:pPr>
              <w:jc w:val="center"/>
              <w:rPr>
                <w:b/>
              </w:rPr>
            </w:pPr>
            <w:r w:rsidRPr="00FB0C02">
              <w:rPr>
                <w:b/>
              </w:rPr>
              <w:t>Профессия/специальность</w:t>
            </w:r>
          </w:p>
        </w:tc>
        <w:tc>
          <w:tcPr>
            <w:tcW w:w="1559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FB0C02" w:rsidRPr="00FB0C02" w:rsidRDefault="00FB0C02" w:rsidP="00FB0C02">
            <w:pPr>
              <w:jc w:val="center"/>
              <w:rPr>
                <w:b/>
              </w:rPr>
            </w:pPr>
            <w:r w:rsidRPr="00FB0C02">
              <w:rPr>
                <w:b/>
              </w:rPr>
              <w:t>Основная база</w:t>
            </w:r>
          </w:p>
        </w:tc>
        <w:tc>
          <w:tcPr>
            <w:tcW w:w="1418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FB0C02" w:rsidRPr="00FB0C02" w:rsidRDefault="00FB0C02" w:rsidP="00FB0C02">
            <w:pPr>
              <w:jc w:val="center"/>
              <w:rPr>
                <w:b/>
              </w:rPr>
            </w:pPr>
            <w:r w:rsidRPr="00FB0C02">
              <w:rPr>
                <w:b/>
              </w:rPr>
              <w:t>Срок обучения</w:t>
            </w:r>
          </w:p>
        </w:tc>
        <w:tc>
          <w:tcPr>
            <w:tcW w:w="1701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FB0C02" w:rsidRPr="00FB0C02" w:rsidRDefault="00FB0C02" w:rsidP="00FB0C02">
            <w:pPr>
              <w:jc w:val="center"/>
              <w:rPr>
                <w:b/>
              </w:rPr>
            </w:pPr>
            <w:r w:rsidRPr="00FB0C02">
              <w:rPr>
                <w:b/>
              </w:rPr>
              <w:t>Форма обучения</w:t>
            </w:r>
          </w:p>
        </w:tc>
      </w:tr>
      <w:tr w:rsidR="00FB0C02" w:rsidRPr="00FB0C02" w:rsidTr="00AC2C0C">
        <w:tc>
          <w:tcPr>
            <w:tcW w:w="5288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FB0C02" w:rsidRPr="00FB0C02" w:rsidRDefault="00FE7E3E" w:rsidP="00AC2C0C">
            <w:pPr>
              <w:rPr>
                <w:rFonts w:ascii="Trebuchet MS" w:hAnsi="Trebuchet MS"/>
              </w:rPr>
            </w:pPr>
            <w:r>
              <w:t xml:space="preserve">Коммерция </w:t>
            </w:r>
          </w:p>
        </w:tc>
        <w:tc>
          <w:tcPr>
            <w:tcW w:w="1559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FB0C02" w:rsidRPr="00FE7E3E" w:rsidRDefault="00FE7E3E" w:rsidP="00AC2C0C">
            <w:pPr>
              <w:jc w:val="center"/>
              <w:rPr>
                <w:rFonts w:ascii="Trebuchet MS" w:hAnsi="Trebuchet MS"/>
              </w:rPr>
            </w:pPr>
            <w:r w:rsidRPr="00FE7E3E">
              <w:t>11</w:t>
            </w:r>
            <w:r w:rsidR="00FB0C02" w:rsidRPr="00FE7E3E">
              <w:t xml:space="preserve"> </w:t>
            </w:r>
            <w:proofErr w:type="spellStart"/>
            <w:r w:rsidR="00FB0C02" w:rsidRPr="00FE7E3E">
              <w:t>кл</w:t>
            </w:r>
            <w:proofErr w:type="spellEnd"/>
          </w:p>
        </w:tc>
        <w:tc>
          <w:tcPr>
            <w:tcW w:w="1418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FB0C02" w:rsidRPr="00FE7E3E" w:rsidRDefault="00FB0C02" w:rsidP="00AC2C0C">
            <w:pPr>
              <w:jc w:val="center"/>
              <w:rPr>
                <w:rFonts w:ascii="Trebuchet MS" w:hAnsi="Trebuchet MS"/>
              </w:rPr>
            </w:pPr>
            <w:r w:rsidRPr="00FE7E3E">
              <w:t>2 года 10 месяцев</w:t>
            </w:r>
          </w:p>
        </w:tc>
        <w:tc>
          <w:tcPr>
            <w:tcW w:w="1701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FB0C02" w:rsidRPr="00FE7E3E" w:rsidRDefault="00FE7E3E" w:rsidP="00AC2C0C">
            <w:pPr>
              <w:jc w:val="center"/>
              <w:rPr>
                <w:rFonts w:ascii="Trebuchet MS" w:hAnsi="Trebuchet MS"/>
              </w:rPr>
            </w:pPr>
            <w:r w:rsidRPr="00FE7E3E">
              <w:t>за</w:t>
            </w:r>
            <w:r w:rsidR="00FB0C02" w:rsidRPr="00FE7E3E">
              <w:t>очная</w:t>
            </w:r>
          </w:p>
        </w:tc>
      </w:tr>
      <w:tr w:rsidR="00FB0C02" w:rsidRPr="00FB0C02" w:rsidTr="00AC2C0C">
        <w:tc>
          <w:tcPr>
            <w:tcW w:w="5288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FB0C02" w:rsidRPr="00FB0C02" w:rsidRDefault="00FB0C02" w:rsidP="00AC2C0C">
            <w:pPr>
              <w:rPr>
                <w:rFonts w:ascii="Trebuchet MS" w:hAnsi="Trebuchet MS"/>
              </w:rPr>
            </w:pPr>
            <w:r w:rsidRPr="00FB0C02">
              <w:t> 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559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FB0C02" w:rsidRPr="00FE7E3E" w:rsidRDefault="00FE7E3E" w:rsidP="00AC2C0C">
            <w:pPr>
              <w:jc w:val="center"/>
              <w:rPr>
                <w:rFonts w:ascii="Trebuchet MS" w:hAnsi="Trebuchet MS"/>
              </w:rPr>
            </w:pPr>
            <w:r w:rsidRPr="00FE7E3E">
              <w:t>11</w:t>
            </w:r>
            <w:r w:rsidR="00FB0C02" w:rsidRPr="00FE7E3E">
              <w:t xml:space="preserve"> </w:t>
            </w:r>
            <w:proofErr w:type="spellStart"/>
            <w:r w:rsidR="00FB0C02" w:rsidRPr="00FE7E3E">
              <w:t>кл</w:t>
            </w:r>
            <w:proofErr w:type="spellEnd"/>
          </w:p>
        </w:tc>
        <w:tc>
          <w:tcPr>
            <w:tcW w:w="1418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FB0C02" w:rsidRPr="00FE7E3E" w:rsidRDefault="00FB0C02" w:rsidP="00AC2C0C">
            <w:pPr>
              <w:jc w:val="center"/>
              <w:rPr>
                <w:rFonts w:ascii="Trebuchet MS" w:hAnsi="Trebuchet MS"/>
              </w:rPr>
            </w:pPr>
            <w:r w:rsidRPr="00FE7E3E">
              <w:t>3года 10 месяцев</w:t>
            </w:r>
          </w:p>
        </w:tc>
        <w:tc>
          <w:tcPr>
            <w:tcW w:w="1701" w:type="dxa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FB0C02" w:rsidRPr="00FE7E3E" w:rsidRDefault="00FE7E3E" w:rsidP="00AC2C0C">
            <w:pPr>
              <w:jc w:val="center"/>
              <w:rPr>
                <w:rFonts w:ascii="Trebuchet MS" w:hAnsi="Trebuchet MS"/>
              </w:rPr>
            </w:pPr>
            <w:r w:rsidRPr="00FE7E3E">
              <w:t>за</w:t>
            </w:r>
            <w:r w:rsidR="00FB0C02" w:rsidRPr="00FE7E3E">
              <w:t>очная</w:t>
            </w:r>
          </w:p>
        </w:tc>
      </w:tr>
    </w:tbl>
    <w:p w:rsidR="00FB0C02" w:rsidRDefault="00FB0C02" w:rsidP="00FB0C02">
      <w:pPr>
        <w:tabs>
          <w:tab w:val="left" w:pos="9639"/>
        </w:tabs>
        <w:jc w:val="center"/>
      </w:pPr>
    </w:p>
    <w:p w:rsidR="00AA4C83" w:rsidRDefault="004810A0" w:rsidP="00CD2D66">
      <w:pPr>
        <w:tabs>
          <w:tab w:val="left" w:pos="9639"/>
        </w:tabs>
        <w:ind w:firstLine="709"/>
        <w:jc w:val="both"/>
      </w:pPr>
      <w:r w:rsidRPr="00956ED6">
        <w:t>Учебны</w:t>
      </w:r>
      <w:r w:rsidR="003C78BC" w:rsidRPr="00956ED6">
        <w:t>е</w:t>
      </w:r>
      <w:r w:rsidRPr="00956ED6">
        <w:t xml:space="preserve"> план</w:t>
      </w:r>
      <w:r w:rsidR="0015692C">
        <w:t>ы составлены в соответствии с</w:t>
      </w:r>
      <w:r w:rsidR="003C78BC" w:rsidRPr="00956ED6">
        <w:t xml:space="preserve"> федеральными государственными образовательными стандартами</w:t>
      </w:r>
      <w:r w:rsidR="00FA645A">
        <w:t xml:space="preserve">. </w:t>
      </w:r>
      <w:r w:rsidRPr="00956ED6">
        <w:t>Производственная практика</w:t>
      </w:r>
      <w:r w:rsidR="003C78BC" w:rsidRPr="00956ED6">
        <w:t xml:space="preserve"> организована на базе предприятий района и города Камышлова и на других территориях Свердловской области</w:t>
      </w:r>
      <w:r w:rsidR="00123FE4">
        <w:t>.</w:t>
      </w:r>
      <w:r w:rsidR="00FA645A">
        <w:t xml:space="preserve"> </w:t>
      </w:r>
      <w:r w:rsidRPr="00956ED6">
        <w:t>Промежуточная и итоговая аттестация</w:t>
      </w:r>
      <w:r w:rsidR="008E589B" w:rsidRPr="00956ED6">
        <w:t xml:space="preserve"> организована на основании положений о промежуточной и</w:t>
      </w:r>
      <w:r w:rsidR="0015692C">
        <w:t xml:space="preserve"> государственной  итоговой аттестации, программ</w:t>
      </w:r>
      <w:r w:rsidR="008E589B" w:rsidRPr="00956ED6">
        <w:t xml:space="preserve"> промежуточной и итоговой аттестации </w:t>
      </w:r>
      <w:r w:rsidR="00CD2D66">
        <w:t>студентов</w:t>
      </w:r>
      <w:r w:rsidR="00123FE4">
        <w:t>.</w:t>
      </w:r>
      <w:r w:rsidR="00FA645A">
        <w:t xml:space="preserve"> </w:t>
      </w:r>
      <w:r w:rsidR="00AA4C83" w:rsidRPr="00956ED6">
        <w:t>Материально-техническая база</w:t>
      </w:r>
      <w:r w:rsidR="005F125B" w:rsidRPr="00956ED6">
        <w:t xml:space="preserve"> соответствует требованиям </w:t>
      </w:r>
      <w:r w:rsidR="0015692C">
        <w:t xml:space="preserve"> федеральных </w:t>
      </w:r>
      <w:r w:rsidR="005F125B" w:rsidRPr="00956ED6">
        <w:t xml:space="preserve">государственных </w:t>
      </w:r>
      <w:r w:rsidR="009A73EA" w:rsidRPr="00956ED6">
        <w:t xml:space="preserve">образовательных </w:t>
      </w:r>
      <w:r w:rsidR="005F125B" w:rsidRPr="00956ED6">
        <w:t>стандартов.</w:t>
      </w:r>
    </w:p>
    <w:p w:rsidR="00007748" w:rsidRDefault="00007748" w:rsidP="00DD08CE">
      <w:pPr>
        <w:widowControl w:val="0"/>
        <w:ind w:left="360"/>
        <w:rPr>
          <w:b/>
        </w:rPr>
      </w:pPr>
    </w:p>
    <w:p w:rsidR="00DD08CE" w:rsidRPr="00FE7E3E" w:rsidRDefault="00DD08CE" w:rsidP="00DD08CE">
      <w:pPr>
        <w:widowControl w:val="0"/>
        <w:ind w:left="360"/>
        <w:rPr>
          <w:b/>
        </w:rPr>
      </w:pPr>
      <w:r w:rsidRPr="00FE7E3E">
        <w:rPr>
          <w:b/>
        </w:rPr>
        <w:t>Численность выпускников, получивших дипломы, свидетельства, справки</w:t>
      </w:r>
      <w:r w:rsidR="001B2A49" w:rsidRPr="00FE7E3E">
        <w:rPr>
          <w:b/>
        </w:rPr>
        <w:t xml:space="preserve"> в 201</w:t>
      </w:r>
      <w:r w:rsidR="001A4412" w:rsidRPr="00FE7E3E">
        <w:rPr>
          <w:b/>
        </w:rPr>
        <w:t>4</w:t>
      </w:r>
      <w:r w:rsidR="001B2A49" w:rsidRPr="00FE7E3E">
        <w:rPr>
          <w:b/>
        </w:rPr>
        <w:t>г.</w:t>
      </w:r>
    </w:p>
    <w:p w:rsidR="00DD08CE" w:rsidRPr="00FE7E3E" w:rsidRDefault="00DD08CE" w:rsidP="00DD08CE">
      <w:pPr>
        <w:widowControl w:val="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1643"/>
        <w:gridCol w:w="1374"/>
        <w:gridCol w:w="1371"/>
        <w:gridCol w:w="1645"/>
        <w:gridCol w:w="1417"/>
      </w:tblGrid>
      <w:tr w:rsidR="00DD08CE" w:rsidRPr="00FE7E3E" w:rsidTr="00DD08CE">
        <w:tc>
          <w:tcPr>
            <w:tcW w:w="2439" w:type="dxa"/>
          </w:tcPr>
          <w:p w:rsidR="00DD08CE" w:rsidRPr="00FE7E3E" w:rsidRDefault="00DD08CE" w:rsidP="00CD2D66">
            <w:pPr>
              <w:widowControl w:val="0"/>
              <w:jc w:val="center"/>
              <w:rPr>
                <w:b/>
              </w:rPr>
            </w:pPr>
            <w:r w:rsidRPr="00FE7E3E">
              <w:rPr>
                <w:b/>
              </w:rPr>
              <w:t>ОП</w:t>
            </w:r>
          </w:p>
        </w:tc>
        <w:tc>
          <w:tcPr>
            <w:tcW w:w="1643" w:type="dxa"/>
          </w:tcPr>
          <w:p w:rsidR="00DD08CE" w:rsidRPr="00FE7E3E" w:rsidRDefault="00DD08CE" w:rsidP="00DD08C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E7E3E">
              <w:rPr>
                <w:b/>
                <w:sz w:val="20"/>
                <w:szCs w:val="20"/>
              </w:rPr>
              <w:t>Количество выпускников</w:t>
            </w:r>
          </w:p>
        </w:tc>
        <w:tc>
          <w:tcPr>
            <w:tcW w:w="1374" w:type="dxa"/>
          </w:tcPr>
          <w:p w:rsidR="00DD08CE" w:rsidRPr="00FE7E3E" w:rsidRDefault="00DD08CE" w:rsidP="00DD08C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E7E3E">
              <w:rPr>
                <w:b/>
                <w:sz w:val="20"/>
                <w:szCs w:val="20"/>
              </w:rPr>
              <w:t>Из них получили дипломы</w:t>
            </w:r>
          </w:p>
        </w:tc>
        <w:tc>
          <w:tcPr>
            <w:tcW w:w="1371" w:type="dxa"/>
          </w:tcPr>
          <w:p w:rsidR="00DD08CE" w:rsidRPr="00FE7E3E" w:rsidRDefault="00DD08CE" w:rsidP="00DD08C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E7E3E">
              <w:rPr>
                <w:b/>
                <w:sz w:val="20"/>
                <w:szCs w:val="20"/>
              </w:rPr>
              <w:t>В том числе с отличием</w:t>
            </w:r>
          </w:p>
        </w:tc>
        <w:tc>
          <w:tcPr>
            <w:tcW w:w="1645" w:type="dxa"/>
          </w:tcPr>
          <w:p w:rsidR="00DD08CE" w:rsidRPr="00FE7E3E" w:rsidRDefault="00DD08CE" w:rsidP="00DD08C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E7E3E">
              <w:rPr>
                <w:b/>
                <w:sz w:val="20"/>
                <w:szCs w:val="20"/>
              </w:rPr>
              <w:t>Получили свидетельства об уровне квалификации</w:t>
            </w:r>
          </w:p>
        </w:tc>
        <w:tc>
          <w:tcPr>
            <w:tcW w:w="1417" w:type="dxa"/>
          </w:tcPr>
          <w:p w:rsidR="00DD08CE" w:rsidRPr="00FE7E3E" w:rsidRDefault="00DD08CE" w:rsidP="00DD08C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E7E3E">
              <w:rPr>
                <w:b/>
                <w:sz w:val="20"/>
                <w:szCs w:val="20"/>
              </w:rPr>
              <w:t>Получили справки</w:t>
            </w:r>
          </w:p>
        </w:tc>
      </w:tr>
      <w:tr w:rsidR="00DD08CE" w:rsidRPr="00FE7E3E" w:rsidTr="00DD08CE">
        <w:tc>
          <w:tcPr>
            <w:tcW w:w="2439" w:type="dxa"/>
          </w:tcPr>
          <w:p w:rsidR="00DD08CE" w:rsidRPr="00FE7E3E" w:rsidRDefault="00DD08CE" w:rsidP="00123FE4">
            <w:pPr>
              <w:widowControl w:val="0"/>
            </w:pPr>
            <w:r w:rsidRPr="00FE7E3E">
              <w:t>Электромонтер по ремонту и обслуживанию электрооборудования</w:t>
            </w:r>
          </w:p>
        </w:tc>
        <w:tc>
          <w:tcPr>
            <w:tcW w:w="1643" w:type="dxa"/>
          </w:tcPr>
          <w:p w:rsidR="00DD08CE" w:rsidRPr="00FE7E3E" w:rsidRDefault="001A4412" w:rsidP="00123FE4">
            <w:pPr>
              <w:widowControl w:val="0"/>
              <w:jc w:val="center"/>
            </w:pPr>
            <w:r w:rsidRPr="00FE7E3E">
              <w:t>19</w:t>
            </w:r>
          </w:p>
        </w:tc>
        <w:tc>
          <w:tcPr>
            <w:tcW w:w="1374" w:type="dxa"/>
          </w:tcPr>
          <w:p w:rsidR="00DD08CE" w:rsidRPr="00FE7E3E" w:rsidRDefault="001A4412" w:rsidP="00123FE4">
            <w:pPr>
              <w:widowControl w:val="0"/>
              <w:jc w:val="center"/>
            </w:pPr>
            <w:r w:rsidRPr="00FE7E3E">
              <w:t>19</w:t>
            </w:r>
          </w:p>
        </w:tc>
        <w:tc>
          <w:tcPr>
            <w:tcW w:w="1371" w:type="dxa"/>
          </w:tcPr>
          <w:p w:rsidR="00DD08CE" w:rsidRPr="00FE7E3E" w:rsidRDefault="00DD08CE" w:rsidP="00123FE4">
            <w:pPr>
              <w:widowControl w:val="0"/>
              <w:jc w:val="center"/>
            </w:pPr>
            <w:r w:rsidRPr="00FE7E3E">
              <w:t>-</w:t>
            </w:r>
          </w:p>
        </w:tc>
        <w:tc>
          <w:tcPr>
            <w:tcW w:w="1645" w:type="dxa"/>
          </w:tcPr>
          <w:p w:rsidR="00DD08CE" w:rsidRPr="00FE7E3E" w:rsidRDefault="00DD08CE" w:rsidP="00123FE4">
            <w:pPr>
              <w:widowControl w:val="0"/>
              <w:jc w:val="center"/>
            </w:pPr>
            <w:r w:rsidRPr="00FE7E3E">
              <w:t>-</w:t>
            </w:r>
          </w:p>
        </w:tc>
        <w:tc>
          <w:tcPr>
            <w:tcW w:w="1417" w:type="dxa"/>
          </w:tcPr>
          <w:p w:rsidR="00DD08CE" w:rsidRPr="00FE7E3E" w:rsidRDefault="00DD08CE" w:rsidP="00123FE4">
            <w:pPr>
              <w:widowControl w:val="0"/>
              <w:jc w:val="center"/>
            </w:pPr>
            <w:r w:rsidRPr="00FE7E3E">
              <w:t>-</w:t>
            </w:r>
          </w:p>
        </w:tc>
      </w:tr>
      <w:tr w:rsidR="00DD08CE" w:rsidRPr="00FE7E3E" w:rsidTr="00DD08CE">
        <w:tc>
          <w:tcPr>
            <w:tcW w:w="2439" w:type="dxa"/>
          </w:tcPr>
          <w:p w:rsidR="00DD08CE" w:rsidRPr="00FE7E3E" w:rsidRDefault="001A4412" w:rsidP="00123FE4">
            <w:pPr>
              <w:widowControl w:val="0"/>
            </w:pPr>
            <w:r w:rsidRPr="00FE7E3E">
              <w:t>Мастер по обработке цифровой информации</w:t>
            </w:r>
          </w:p>
        </w:tc>
        <w:tc>
          <w:tcPr>
            <w:tcW w:w="1643" w:type="dxa"/>
          </w:tcPr>
          <w:p w:rsidR="00DD08CE" w:rsidRPr="00FE7E3E" w:rsidRDefault="00007748" w:rsidP="001A4412">
            <w:pPr>
              <w:widowControl w:val="0"/>
              <w:jc w:val="center"/>
            </w:pPr>
            <w:r w:rsidRPr="00FE7E3E">
              <w:t>2</w:t>
            </w:r>
            <w:r w:rsidR="001A4412" w:rsidRPr="00FE7E3E">
              <w:t>0</w:t>
            </w:r>
          </w:p>
        </w:tc>
        <w:tc>
          <w:tcPr>
            <w:tcW w:w="1374" w:type="dxa"/>
          </w:tcPr>
          <w:p w:rsidR="00DD08CE" w:rsidRPr="00FE7E3E" w:rsidRDefault="00007748" w:rsidP="001A4412">
            <w:pPr>
              <w:widowControl w:val="0"/>
              <w:jc w:val="center"/>
            </w:pPr>
            <w:r w:rsidRPr="00FE7E3E">
              <w:t>2</w:t>
            </w:r>
            <w:r w:rsidR="001A4412" w:rsidRPr="00FE7E3E">
              <w:t>0</w:t>
            </w:r>
          </w:p>
        </w:tc>
        <w:tc>
          <w:tcPr>
            <w:tcW w:w="1371" w:type="dxa"/>
          </w:tcPr>
          <w:p w:rsidR="00DD08CE" w:rsidRPr="00FE7E3E" w:rsidRDefault="001A4412" w:rsidP="00123FE4">
            <w:pPr>
              <w:widowControl w:val="0"/>
              <w:jc w:val="center"/>
            </w:pPr>
            <w:r w:rsidRPr="00FE7E3E">
              <w:t>-</w:t>
            </w:r>
          </w:p>
        </w:tc>
        <w:tc>
          <w:tcPr>
            <w:tcW w:w="1645" w:type="dxa"/>
          </w:tcPr>
          <w:p w:rsidR="00DD08CE" w:rsidRPr="00FE7E3E" w:rsidRDefault="00DD08CE" w:rsidP="00123FE4">
            <w:pPr>
              <w:widowControl w:val="0"/>
              <w:jc w:val="center"/>
            </w:pPr>
            <w:r w:rsidRPr="00FE7E3E">
              <w:t>-</w:t>
            </w:r>
          </w:p>
        </w:tc>
        <w:tc>
          <w:tcPr>
            <w:tcW w:w="1417" w:type="dxa"/>
          </w:tcPr>
          <w:p w:rsidR="00DD08CE" w:rsidRPr="00FE7E3E" w:rsidRDefault="00DD08CE" w:rsidP="00123FE4">
            <w:pPr>
              <w:widowControl w:val="0"/>
              <w:jc w:val="center"/>
            </w:pPr>
            <w:r w:rsidRPr="00FE7E3E">
              <w:t>-</w:t>
            </w:r>
          </w:p>
        </w:tc>
      </w:tr>
      <w:tr w:rsidR="00DD08CE" w:rsidRPr="00FE7E3E" w:rsidTr="00DD08CE">
        <w:tc>
          <w:tcPr>
            <w:tcW w:w="2439" w:type="dxa"/>
          </w:tcPr>
          <w:p w:rsidR="00DD08CE" w:rsidRPr="00FE7E3E" w:rsidRDefault="001A4412" w:rsidP="00123FE4">
            <w:pPr>
              <w:widowControl w:val="0"/>
            </w:pPr>
            <w:r w:rsidRPr="00FE7E3E">
              <w:t>Наладчик компьютерных сетей</w:t>
            </w:r>
          </w:p>
        </w:tc>
        <w:tc>
          <w:tcPr>
            <w:tcW w:w="1643" w:type="dxa"/>
          </w:tcPr>
          <w:p w:rsidR="00DD08CE" w:rsidRPr="00FE7E3E" w:rsidRDefault="001A4412" w:rsidP="00123FE4">
            <w:pPr>
              <w:widowControl w:val="0"/>
              <w:jc w:val="center"/>
            </w:pPr>
            <w:r w:rsidRPr="00FE7E3E">
              <w:t>32</w:t>
            </w:r>
          </w:p>
        </w:tc>
        <w:tc>
          <w:tcPr>
            <w:tcW w:w="1374" w:type="dxa"/>
          </w:tcPr>
          <w:p w:rsidR="00DD08CE" w:rsidRPr="00FE7E3E" w:rsidRDefault="001A4412" w:rsidP="00123FE4">
            <w:pPr>
              <w:widowControl w:val="0"/>
              <w:jc w:val="center"/>
            </w:pPr>
            <w:r w:rsidRPr="00FE7E3E">
              <w:t>32</w:t>
            </w:r>
          </w:p>
        </w:tc>
        <w:tc>
          <w:tcPr>
            <w:tcW w:w="1371" w:type="dxa"/>
          </w:tcPr>
          <w:p w:rsidR="00DD08CE" w:rsidRPr="00FE7E3E" w:rsidRDefault="001A4412" w:rsidP="00123FE4">
            <w:pPr>
              <w:widowControl w:val="0"/>
              <w:jc w:val="center"/>
            </w:pPr>
            <w:r w:rsidRPr="00FE7E3E">
              <w:t>1</w:t>
            </w:r>
          </w:p>
        </w:tc>
        <w:tc>
          <w:tcPr>
            <w:tcW w:w="1645" w:type="dxa"/>
          </w:tcPr>
          <w:p w:rsidR="00DD08CE" w:rsidRPr="00FE7E3E" w:rsidRDefault="00DD08CE" w:rsidP="00123FE4">
            <w:pPr>
              <w:widowControl w:val="0"/>
              <w:jc w:val="center"/>
            </w:pPr>
            <w:r w:rsidRPr="00FE7E3E">
              <w:t>-</w:t>
            </w:r>
          </w:p>
        </w:tc>
        <w:tc>
          <w:tcPr>
            <w:tcW w:w="1417" w:type="dxa"/>
          </w:tcPr>
          <w:p w:rsidR="00DD08CE" w:rsidRPr="00FE7E3E" w:rsidRDefault="00DD08CE" w:rsidP="00123FE4">
            <w:pPr>
              <w:widowControl w:val="0"/>
              <w:jc w:val="center"/>
            </w:pPr>
            <w:r w:rsidRPr="00FE7E3E">
              <w:t>-</w:t>
            </w:r>
          </w:p>
        </w:tc>
      </w:tr>
      <w:tr w:rsidR="00DD08CE" w:rsidRPr="00FE7E3E" w:rsidTr="00DD08CE">
        <w:tc>
          <w:tcPr>
            <w:tcW w:w="2439" w:type="dxa"/>
          </w:tcPr>
          <w:p w:rsidR="00DD08CE" w:rsidRPr="00FE7E3E" w:rsidRDefault="00DD08CE" w:rsidP="00123FE4">
            <w:pPr>
              <w:widowControl w:val="0"/>
            </w:pPr>
            <w:r w:rsidRPr="00FE7E3E">
              <w:lastRenderedPageBreak/>
              <w:t>Продавец, контролер-кассир</w:t>
            </w:r>
          </w:p>
        </w:tc>
        <w:tc>
          <w:tcPr>
            <w:tcW w:w="1643" w:type="dxa"/>
          </w:tcPr>
          <w:p w:rsidR="00DD08CE" w:rsidRPr="00FE7E3E" w:rsidRDefault="001A4412" w:rsidP="00123FE4">
            <w:pPr>
              <w:widowControl w:val="0"/>
              <w:jc w:val="center"/>
            </w:pPr>
            <w:r w:rsidRPr="00FE7E3E">
              <w:t>16</w:t>
            </w:r>
          </w:p>
        </w:tc>
        <w:tc>
          <w:tcPr>
            <w:tcW w:w="1374" w:type="dxa"/>
          </w:tcPr>
          <w:p w:rsidR="00DD08CE" w:rsidRPr="00FE7E3E" w:rsidRDefault="001A4412" w:rsidP="00123FE4">
            <w:pPr>
              <w:widowControl w:val="0"/>
              <w:jc w:val="center"/>
            </w:pPr>
            <w:r w:rsidRPr="00FE7E3E">
              <w:t>16</w:t>
            </w:r>
          </w:p>
        </w:tc>
        <w:tc>
          <w:tcPr>
            <w:tcW w:w="1371" w:type="dxa"/>
          </w:tcPr>
          <w:p w:rsidR="00DD08CE" w:rsidRPr="00FE7E3E" w:rsidRDefault="001A4412" w:rsidP="00123FE4">
            <w:pPr>
              <w:widowControl w:val="0"/>
              <w:jc w:val="center"/>
            </w:pPr>
            <w:r w:rsidRPr="00FE7E3E">
              <w:t>1</w:t>
            </w:r>
          </w:p>
        </w:tc>
        <w:tc>
          <w:tcPr>
            <w:tcW w:w="1645" w:type="dxa"/>
          </w:tcPr>
          <w:p w:rsidR="00DD08CE" w:rsidRPr="00FE7E3E" w:rsidRDefault="00DD08CE" w:rsidP="00123FE4">
            <w:pPr>
              <w:widowControl w:val="0"/>
              <w:jc w:val="center"/>
            </w:pPr>
            <w:r w:rsidRPr="00FE7E3E">
              <w:t>-</w:t>
            </w:r>
          </w:p>
        </w:tc>
        <w:tc>
          <w:tcPr>
            <w:tcW w:w="1417" w:type="dxa"/>
          </w:tcPr>
          <w:p w:rsidR="00DD08CE" w:rsidRPr="00FE7E3E" w:rsidRDefault="00DD08CE" w:rsidP="00123FE4">
            <w:pPr>
              <w:widowControl w:val="0"/>
              <w:jc w:val="center"/>
            </w:pPr>
            <w:r w:rsidRPr="00FE7E3E">
              <w:t>-</w:t>
            </w:r>
          </w:p>
        </w:tc>
      </w:tr>
      <w:tr w:rsidR="00007748" w:rsidRPr="00FE7E3E" w:rsidTr="00DD08CE">
        <w:tc>
          <w:tcPr>
            <w:tcW w:w="2439" w:type="dxa"/>
          </w:tcPr>
          <w:p w:rsidR="00007748" w:rsidRPr="00FE7E3E" w:rsidRDefault="001A4412" w:rsidP="00123FE4">
            <w:pPr>
              <w:widowControl w:val="0"/>
            </w:pPr>
            <w:r w:rsidRPr="00FE7E3E">
              <w:t>А</w:t>
            </w:r>
            <w:r w:rsidR="00007748" w:rsidRPr="00FE7E3E">
              <w:t xml:space="preserve">втомеханик </w:t>
            </w:r>
          </w:p>
          <w:p w:rsidR="00007748" w:rsidRPr="00FE7E3E" w:rsidRDefault="00007748" w:rsidP="00123FE4">
            <w:pPr>
              <w:widowControl w:val="0"/>
            </w:pPr>
          </w:p>
        </w:tc>
        <w:tc>
          <w:tcPr>
            <w:tcW w:w="1643" w:type="dxa"/>
          </w:tcPr>
          <w:p w:rsidR="00007748" w:rsidRPr="00FE7E3E" w:rsidRDefault="001A4412" w:rsidP="00123FE4">
            <w:pPr>
              <w:widowControl w:val="0"/>
              <w:jc w:val="center"/>
            </w:pPr>
            <w:r w:rsidRPr="00FE7E3E">
              <w:t>25</w:t>
            </w:r>
          </w:p>
        </w:tc>
        <w:tc>
          <w:tcPr>
            <w:tcW w:w="1374" w:type="dxa"/>
          </w:tcPr>
          <w:p w:rsidR="00007748" w:rsidRPr="00FE7E3E" w:rsidRDefault="001A4412" w:rsidP="00123FE4">
            <w:pPr>
              <w:widowControl w:val="0"/>
              <w:jc w:val="center"/>
            </w:pPr>
            <w:r w:rsidRPr="00FE7E3E">
              <w:t>25</w:t>
            </w:r>
          </w:p>
        </w:tc>
        <w:tc>
          <w:tcPr>
            <w:tcW w:w="1371" w:type="dxa"/>
          </w:tcPr>
          <w:p w:rsidR="00007748" w:rsidRPr="00FE7E3E" w:rsidRDefault="001A4412" w:rsidP="00123FE4">
            <w:pPr>
              <w:widowControl w:val="0"/>
              <w:jc w:val="center"/>
            </w:pPr>
            <w:r w:rsidRPr="00FE7E3E">
              <w:t>-</w:t>
            </w:r>
          </w:p>
        </w:tc>
        <w:tc>
          <w:tcPr>
            <w:tcW w:w="1645" w:type="dxa"/>
          </w:tcPr>
          <w:p w:rsidR="00007748" w:rsidRPr="00FE7E3E" w:rsidRDefault="001A4412" w:rsidP="00123FE4">
            <w:pPr>
              <w:widowControl w:val="0"/>
              <w:jc w:val="center"/>
            </w:pPr>
            <w:r w:rsidRPr="00FE7E3E">
              <w:t>-</w:t>
            </w:r>
          </w:p>
        </w:tc>
        <w:tc>
          <w:tcPr>
            <w:tcW w:w="1417" w:type="dxa"/>
          </w:tcPr>
          <w:p w:rsidR="00007748" w:rsidRPr="00FE7E3E" w:rsidRDefault="001A4412" w:rsidP="00123FE4">
            <w:pPr>
              <w:widowControl w:val="0"/>
              <w:jc w:val="center"/>
            </w:pPr>
            <w:r w:rsidRPr="00FE7E3E">
              <w:t>-</w:t>
            </w:r>
          </w:p>
        </w:tc>
      </w:tr>
      <w:tr w:rsidR="00FE7E3E" w:rsidRPr="00FE7E3E" w:rsidTr="00DD08CE">
        <w:tc>
          <w:tcPr>
            <w:tcW w:w="2439" w:type="dxa"/>
          </w:tcPr>
          <w:p w:rsidR="00FE7E3E" w:rsidRPr="00FE7E3E" w:rsidRDefault="00FE7E3E" w:rsidP="00123FE4">
            <w:pPr>
              <w:widowControl w:val="0"/>
            </w:pPr>
            <w:r w:rsidRPr="00FE7E3E">
              <w:t xml:space="preserve">Радиомеханик </w:t>
            </w:r>
          </w:p>
        </w:tc>
        <w:tc>
          <w:tcPr>
            <w:tcW w:w="1643" w:type="dxa"/>
          </w:tcPr>
          <w:p w:rsidR="00FE7E3E" w:rsidRPr="00FE7E3E" w:rsidRDefault="00FE7E3E" w:rsidP="00123FE4">
            <w:pPr>
              <w:widowControl w:val="0"/>
              <w:jc w:val="center"/>
            </w:pPr>
            <w:r>
              <w:t>11</w:t>
            </w:r>
          </w:p>
        </w:tc>
        <w:tc>
          <w:tcPr>
            <w:tcW w:w="1374" w:type="dxa"/>
          </w:tcPr>
          <w:p w:rsidR="00FE7E3E" w:rsidRPr="00FE7E3E" w:rsidRDefault="00FE7E3E" w:rsidP="00123FE4">
            <w:pPr>
              <w:widowControl w:val="0"/>
              <w:jc w:val="center"/>
            </w:pPr>
            <w:r>
              <w:t>11</w:t>
            </w:r>
          </w:p>
        </w:tc>
        <w:tc>
          <w:tcPr>
            <w:tcW w:w="1371" w:type="dxa"/>
          </w:tcPr>
          <w:p w:rsidR="00FE7E3E" w:rsidRPr="00FE7E3E" w:rsidRDefault="00FE7E3E" w:rsidP="00123FE4">
            <w:pPr>
              <w:widowControl w:val="0"/>
              <w:jc w:val="center"/>
            </w:pPr>
          </w:p>
        </w:tc>
        <w:tc>
          <w:tcPr>
            <w:tcW w:w="1645" w:type="dxa"/>
          </w:tcPr>
          <w:p w:rsidR="00FE7E3E" w:rsidRPr="00FE7E3E" w:rsidRDefault="00FE7E3E" w:rsidP="00123FE4">
            <w:pPr>
              <w:widowControl w:val="0"/>
              <w:jc w:val="center"/>
            </w:pPr>
          </w:p>
        </w:tc>
        <w:tc>
          <w:tcPr>
            <w:tcW w:w="1417" w:type="dxa"/>
          </w:tcPr>
          <w:p w:rsidR="00FE7E3E" w:rsidRPr="00FE7E3E" w:rsidRDefault="00FE7E3E" w:rsidP="00123FE4">
            <w:pPr>
              <w:widowControl w:val="0"/>
              <w:jc w:val="center"/>
            </w:pPr>
          </w:p>
        </w:tc>
      </w:tr>
      <w:tr w:rsidR="00FE7E3E" w:rsidRPr="00FE7E3E" w:rsidTr="00DD08CE">
        <w:tc>
          <w:tcPr>
            <w:tcW w:w="2439" w:type="dxa"/>
          </w:tcPr>
          <w:p w:rsidR="00FE7E3E" w:rsidRPr="00FE7E3E" w:rsidRDefault="00FE7E3E" w:rsidP="00123FE4">
            <w:pPr>
              <w:widowControl w:val="0"/>
            </w:pPr>
            <w:r w:rsidRPr="00FE7E3E">
              <w:t xml:space="preserve">Коммерция </w:t>
            </w:r>
          </w:p>
        </w:tc>
        <w:tc>
          <w:tcPr>
            <w:tcW w:w="1643" w:type="dxa"/>
          </w:tcPr>
          <w:p w:rsidR="00FE7E3E" w:rsidRPr="00FE7E3E" w:rsidRDefault="00FE7E3E" w:rsidP="00123FE4">
            <w:pPr>
              <w:widowControl w:val="0"/>
              <w:jc w:val="center"/>
            </w:pPr>
            <w:r>
              <w:t>6</w:t>
            </w:r>
          </w:p>
        </w:tc>
        <w:tc>
          <w:tcPr>
            <w:tcW w:w="1374" w:type="dxa"/>
          </w:tcPr>
          <w:p w:rsidR="00FE7E3E" w:rsidRPr="00FE7E3E" w:rsidRDefault="00FE7E3E" w:rsidP="00123FE4">
            <w:pPr>
              <w:widowControl w:val="0"/>
              <w:jc w:val="center"/>
            </w:pPr>
            <w:r>
              <w:t>6</w:t>
            </w:r>
          </w:p>
        </w:tc>
        <w:tc>
          <w:tcPr>
            <w:tcW w:w="1371" w:type="dxa"/>
          </w:tcPr>
          <w:p w:rsidR="00FE7E3E" w:rsidRPr="00FE7E3E" w:rsidRDefault="0015692C" w:rsidP="00123FE4">
            <w:pPr>
              <w:widowControl w:val="0"/>
              <w:jc w:val="center"/>
            </w:pPr>
            <w:r>
              <w:t>3</w:t>
            </w:r>
          </w:p>
        </w:tc>
        <w:tc>
          <w:tcPr>
            <w:tcW w:w="1645" w:type="dxa"/>
          </w:tcPr>
          <w:p w:rsidR="00FE7E3E" w:rsidRPr="00FE7E3E" w:rsidRDefault="00FE7E3E" w:rsidP="00123FE4">
            <w:pPr>
              <w:widowControl w:val="0"/>
              <w:jc w:val="center"/>
            </w:pPr>
          </w:p>
        </w:tc>
        <w:tc>
          <w:tcPr>
            <w:tcW w:w="1417" w:type="dxa"/>
          </w:tcPr>
          <w:p w:rsidR="00FE7E3E" w:rsidRPr="00FE7E3E" w:rsidRDefault="00FE7E3E" w:rsidP="00123FE4">
            <w:pPr>
              <w:widowControl w:val="0"/>
              <w:jc w:val="center"/>
            </w:pPr>
          </w:p>
        </w:tc>
      </w:tr>
      <w:tr w:rsidR="00DD08CE" w:rsidRPr="00B31A2E" w:rsidTr="00DD08CE">
        <w:tc>
          <w:tcPr>
            <w:tcW w:w="2439" w:type="dxa"/>
          </w:tcPr>
          <w:p w:rsidR="00DD08CE" w:rsidRPr="00FE7E3E" w:rsidRDefault="00DD08CE" w:rsidP="00123FE4">
            <w:pPr>
              <w:widowControl w:val="0"/>
              <w:rPr>
                <w:b/>
              </w:rPr>
            </w:pPr>
            <w:r w:rsidRPr="00FE7E3E">
              <w:rPr>
                <w:b/>
              </w:rPr>
              <w:t>Итого</w:t>
            </w:r>
            <w:r w:rsidR="00CD2D66" w:rsidRPr="00FE7E3E">
              <w:rPr>
                <w:b/>
              </w:rPr>
              <w:t>:</w:t>
            </w:r>
          </w:p>
          <w:p w:rsidR="00DD08CE" w:rsidRPr="00FE7E3E" w:rsidRDefault="00DD08CE" w:rsidP="00123FE4">
            <w:pPr>
              <w:widowControl w:val="0"/>
            </w:pPr>
          </w:p>
        </w:tc>
        <w:tc>
          <w:tcPr>
            <w:tcW w:w="1643" w:type="dxa"/>
          </w:tcPr>
          <w:p w:rsidR="00DD08CE" w:rsidRPr="00FE7E3E" w:rsidRDefault="00FE7E3E" w:rsidP="00123FE4">
            <w:pPr>
              <w:widowControl w:val="0"/>
              <w:jc w:val="center"/>
            </w:pPr>
            <w:r>
              <w:t>129</w:t>
            </w:r>
          </w:p>
        </w:tc>
        <w:tc>
          <w:tcPr>
            <w:tcW w:w="1374" w:type="dxa"/>
          </w:tcPr>
          <w:p w:rsidR="00DD08CE" w:rsidRPr="00FE7E3E" w:rsidRDefault="00FE7E3E" w:rsidP="00123FE4">
            <w:pPr>
              <w:widowControl w:val="0"/>
              <w:jc w:val="center"/>
            </w:pPr>
            <w:r>
              <w:t>129</w:t>
            </w:r>
          </w:p>
        </w:tc>
        <w:tc>
          <w:tcPr>
            <w:tcW w:w="1371" w:type="dxa"/>
          </w:tcPr>
          <w:p w:rsidR="00DD08CE" w:rsidRPr="00FE7E3E" w:rsidRDefault="0015692C" w:rsidP="001A4412">
            <w:pPr>
              <w:widowControl w:val="0"/>
              <w:jc w:val="center"/>
            </w:pPr>
            <w:r>
              <w:t>5</w:t>
            </w:r>
          </w:p>
        </w:tc>
        <w:tc>
          <w:tcPr>
            <w:tcW w:w="1645" w:type="dxa"/>
          </w:tcPr>
          <w:p w:rsidR="00DD08CE" w:rsidRPr="00FE7E3E" w:rsidRDefault="00741C5A" w:rsidP="00123FE4">
            <w:pPr>
              <w:widowControl w:val="0"/>
              <w:jc w:val="center"/>
            </w:pPr>
            <w:r w:rsidRPr="00FE7E3E">
              <w:t>-</w:t>
            </w:r>
          </w:p>
        </w:tc>
        <w:tc>
          <w:tcPr>
            <w:tcW w:w="1417" w:type="dxa"/>
          </w:tcPr>
          <w:p w:rsidR="00DD08CE" w:rsidRPr="001A4412" w:rsidRDefault="00DD08CE" w:rsidP="00123FE4">
            <w:pPr>
              <w:widowControl w:val="0"/>
              <w:jc w:val="center"/>
            </w:pPr>
            <w:r w:rsidRPr="00FE7E3E">
              <w:t>-</w:t>
            </w:r>
          </w:p>
        </w:tc>
      </w:tr>
    </w:tbl>
    <w:p w:rsidR="00DD08CE" w:rsidRPr="00B31A2E" w:rsidRDefault="00DD08CE" w:rsidP="00DD08CE">
      <w:pPr>
        <w:widowControl w:val="0"/>
        <w:ind w:left="360"/>
      </w:pPr>
    </w:p>
    <w:p w:rsidR="00DD08CE" w:rsidRDefault="00DD08CE" w:rsidP="00C2569D">
      <w:pPr>
        <w:ind w:firstLine="709"/>
        <w:jc w:val="both"/>
      </w:pPr>
      <w:r>
        <w:t>П</w:t>
      </w:r>
      <w:r w:rsidRPr="00B31A2E">
        <w:t xml:space="preserve">о результатам данных выпуска </w:t>
      </w:r>
      <w:r>
        <w:t>201</w:t>
      </w:r>
      <w:r w:rsidR="001A4412">
        <w:t>4</w:t>
      </w:r>
      <w:r>
        <w:t xml:space="preserve"> года 100 % </w:t>
      </w:r>
      <w:r w:rsidR="00AE5E3D">
        <w:t>студентов</w:t>
      </w:r>
      <w:r>
        <w:t xml:space="preserve"> освоили </w:t>
      </w:r>
      <w:r w:rsidRPr="00B31A2E">
        <w:t>профессиональную образовательную программу в полном объеме, что подтверждается результатами государственной итоговой аттестации</w:t>
      </w:r>
    </w:p>
    <w:p w:rsidR="00323C6C" w:rsidRPr="00956ED6" w:rsidRDefault="00323C6C" w:rsidP="00323C6C">
      <w:pPr>
        <w:tabs>
          <w:tab w:val="left" w:pos="9639"/>
        </w:tabs>
        <w:jc w:val="both"/>
      </w:pPr>
    </w:p>
    <w:p w:rsidR="003E5D64" w:rsidRPr="00426368" w:rsidRDefault="003E5D64" w:rsidP="007D0291">
      <w:pPr>
        <w:numPr>
          <w:ilvl w:val="0"/>
          <w:numId w:val="1"/>
        </w:numPr>
        <w:tabs>
          <w:tab w:val="clear" w:pos="720"/>
          <w:tab w:val="num" w:pos="0"/>
          <w:tab w:val="left" w:pos="9639"/>
        </w:tabs>
        <w:ind w:left="0"/>
        <w:jc w:val="center"/>
        <w:rPr>
          <w:b/>
        </w:rPr>
      </w:pPr>
      <w:r w:rsidRPr="00426368">
        <w:rPr>
          <w:b/>
        </w:rPr>
        <w:t xml:space="preserve">Воспитательная, </w:t>
      </w:r>
      <w:proofErr w:type="spellStart"/>
      <w:r w:rsidRPr="00426368">
        <w:rPr>
          <w:b/>
        </w:rPr>
        <w:t>внеучебная</w:t>
      </w:r>
      <w:proofErr w:type="spellEnd"/>
      <w:r w:rsidRPr="00426368">
        <w:rPr>
          <w:b/>
        </w:rPr>
        <w:t xml:space="preserve"> деятельность</w:t>
      </w:r>
    </w:p>
    <w:p w:rsidR="00426368" w:rsidRPr="00426368" w:rsidRDefault="00426368" w:rsidP="007D0291">
      <w:pPr>
        <w:pStyle w:val="1"/>
        <w:spacing w:line="240" w:lineRule="auto"/>
        <w:ind w:left="-284"/>
        <w:jc w:val="center"/>
        <w:rPr>
          <w:rFonts w:ascii="Times New Roman" w:hAnsi="Times New Roman"/>
          <w:b/>
          <w:sz w:val="24"/>
        </w:rPr>
      </w:pPr>
      <w:r w:rsidRPr="00426368">
        <w:rPr>
          <w:rFonts w:ascii="Times New Roman" w:hAnsi="Times New Roman"/>
          <w:b/>
          <w:sz w:val="24"/>
        </w:rPr>
        <w:t>Тема деятельности педагогического коллектива</w:t>
      </w:r>
    </w:p>
    <w:p w:rsidR="00426368" w:rsidRPr="00426368" w:rsidRDefault="00426368" w:rsidP="007D0291">
      <w:pPr>
        <w:ind w:firstLine="709"/>
        <w:jc w:val="both"/>
        <w:rPr>
          <w:b/>
          <w:bCs/>
        </w:rPr>
      </w:pPr>
      <w:r w:rsidRPr="00426368">
        <w:t xml:space="preserve">Повышение качества профессионального образования и </w:t>
      </w:r>
      <w:proofErr w:type="spellStart"/>
      <w:r w:rsidRPr="00426368">
        <w:t>конкурентноспособности</w:t>
      </w:r>
      <w:proofErr w:type="spellEnd"/>
      <w:r w:rsidRPr="00426368">
        <w:t xml:space="preserve"> выпускников  техникума на рынке труда, через реализацию </w:t>
      </w:r>
      <w:proofErr w:type="spellStart"/>
      <w:r w:rsidRPr="00426368">
        <w:t>компетентностной</w:t>
      </w:r>
      <w:proofErr w:type="spellEnd"/>
      <w:r w:rsidRPr="00426368">
        <w:t xml:space="preserve"> модели образования в условиях внедрения ФГОС</w:t>
      </w:r>
    </w:p>
    <w:p w:rsidR="00426368" w:rsidRPr="00426368" w:rsidRDefault="00426368" w:rsidP="007D0291">
      <w:pPr>
        <w:pStyle w:val="1"/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6368">
        <w:rPr>
          <w:rFonts w:ascii="Times New Roman" w:hAnsi="Times New Roman"/>
          <w:bCs/>
          <w:sz w:val="24"/>
        </w:rPr>
        <w:t>Цель воспитательной работы:</w:t>
      </w:r>
      <w:r w:rsidRPr="00426368">
        <w:rPr>
          <w:rFonts w:ascii="Times New Roman" w:hAnsi="Times New Roman"/>
          <w:b/>
          <w:bCs/>
          <w:sz w:val="24"/>
        </w:rPr>
        <w:t xml:space="preserve"> </w:t>
      </w:r>
    </w:p>
    <w:p w:rsidR="00426368" w:rsidRPr="00426368" w:rsidRDefault="00426368" w:rsidP="007D0291">
      <w:pPr>
        <w:pStyle w:val="1"/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6368">
        <w:rPr>
          <w:rFonts w:ascii="Times New Roman" w:hAnsi="Times New Roman"/>
          <w:b/>
          <w:bCs/>
          <w:sz w:val="24"/>
        </w:rPr>
        <w:t xml:space="preserve">Создать образовательное пространство, способствующее развитию общих компетенций обучающихся, самоопределению личности в современном обществе, возможности профессиональной самореализации. </w:t>
      </w:r>
    </w:p>
    <w:p w:rsidR="00426368" w:rsidRPr="00426368" w:rsidRDefault="00426368" w:rsidP="007D0291">
      <w:pPr>
        <w:pStyle w:val="1"/>
        <w:spacing w:line="240" w:lineRule="auto"/>
        <w:ind w:firstLine="709"/>
        <w:jc w:val="both"/>
        <w:rPr>
          <w:rFonts w:ascii="Times New Roman" w:hAnsi="Times New Roman"/>
          <w:sz w:val="24"/>
        </w:rPr>
      </w:pPr>
      <w:r w:rsidRPr="00426368">
        <w:rPr>
          <w:rFonts w:ascii="Times New Roman" w:hAnsi="Times New Roman"/>
          <w:sz w:val="24"/>
        </w:rPr>
        <w:t xml:space="preserve">Главным условием достижения этой цели продолжает быть физическое и духовное здоровье </w:t>
      </w:r>
      <w:proofErr w:type="gramStart"/>
      <w:r w:rsidRPr="00426368">
        <w:rPr>
          <w:rFonts w:ascii="Times New Roman" w:hAnsi="Times New Roman"/>
          <w:sz w:val="24"/>
        </w:rPr>
        <w:t>обучающихся</w:t>
      </w:r>
      <w:proofErr w:type="gramEnd"/>
      <w:r w:rsidRPr="00426368">
        <w:rPr>
          <w:rFonts w:ascii="Times New Roman" w:hAnsi="Times New Roman"/>
          <w:sz w:val="24"/>
        </w:rPr>
        <w:t>.</w:t>
      </w:r>
    </w:p>
    <w:p w:rsidR="00426368" w:rsidRPr="00426368" w:rsidRDefault="00426368" w:rsidP="007D0291">
      <w:pPr>
        <w:pStyle w:val="1"/>
        <w:spacing w:line="240" w:lineRule="auto"/>
        <w:ind w:firstLine="709"/>
        <w:jc w:val="both"/>
        <w:rPr>
          <w:rFonts w:ascii="Times New Roman" w:hAnsi="Times New Roman"/>
          <w:sz w:val="24"/>
        </w:rPr>
      </w:pPr>
      <w:r w:rsidRPr="00426368">
        <w:rPr>
          <w:rFonts w:ascii="Times New Roman" w:hAnsi="Times New Roman"/>
          <w:sz w:val="24"/>
        </w:rPr>
        <w:t>В связи с этим перед коллективом в  2014 учебном году стояли следующие задачи:</w:t>
      </w:r>
    </w:p>
    <w:p w:rsidR="00426368" w:rsidRPr="00426368" w:rsidRDefault="00426368" w:rsidP="007D0291">
      <w:pPr>
        <w:pStyle w:val="1"/>
        <w:spacing w:line="240" w:lineRule="auto"/>
        <w:ind w:firstLine="709"/>
        <w:jc w:val="both"/>
        <w:rPr>
          <w:rFonts w:ascii="Times New Roman" w:hAnsi="Times New Roman"/>
          <w:sz w:val="24"/>
        </w:rPr>
      </w:pPr>
      <w:r w:rsidRPr="00426368">
        <w:rPr>
          <w:rFonts w:ascii="Times New Roman" w:hAnsi="Times New Roman"/>
          <w:sz w:val="24"/>
        </w:rPr>
        <w:t xml:space="preserve">• Воспитание у студентов сознательного отношения к  непрерывному физическому совершенствованию, воспитание культуры здоровья.  </w:t>
      </w:r>
    </w:p>
    <w:p w:rsidR="00426368" w:rsidRPr="00426368" w:rsidRDefault="00426368" w:rsidP="007D0291">
      <w:pPr>
        <w:pStyle w:val="1"/>
        <w:spacing w:line="240" w:lineRule="auto"/>
        <w:ind w:firstLine="709"/>
        <w:jc w:val="both"/>
        <w:rPr>
          <w:rFonts w:ascii="Times New Roman" w:hAnsi="Times New Roman"/>
          <w:sz w:val="24"/>
        </w:rPr>
      </w:pPr>
      <w:r w:rsidRPr="00426368">
        <w:rPr>
          <w:rFonts w:ascii="Times New Roman" w:hAnsi="Times New Roman"/>
          <w:sz w:val="24"/>
        </w:rPr>
        <w:t xml:space="preserve">• Развитие интеллектуальных способностей обучающихся через различные формы образовательной и внеурочной деятельности. </w:t>
      </w:r>
    </w:p>
    <w:p w:rsidR="00426368" w:rsidRPr="00426368" w:rsidRDefault="00426368" w:rsidP="007D0291">
      <w:pPr>
        <w:pStyle w:val="1"/>
        <w:spacing w:line="240" w:lineRule="auto"/>
        <w:ind w:firstLine="709"/>
        <w:jc w:val="both"/>
        <w:rPr>
          <w:rFonts w:ascii="Times New Roman" w:hAnsi="Times New Roman"/>
          <w:sz w:val="24"/>
        </w:rPr>
      </w:pPr>
      <w:r w:rsidRPr="00426368">
        <w:rPr>
          <w:rFonts w:ascii="Times New Roman" w:hAnsi="Times New Roman"/>
          <w:sz w:val="24"/>
        </w:rPr>
        <w:t>• Воспитание духовно — нравственных основ и толерантности, свободы и чувства собственного достоинства, культуры жизненного самоопределения.</w:t>
      </w:r>
    </w:p>
    <w:p w:rsidR="00426368" w:rsidRPr="00426368" w:rsidRDefault="00426368" w:rsidP="007D0291">
      <w:pPr>
        <w:pStyle w:val="1"/>
        <w:spacing w:line="240" w:lineRule="auto"/>
        <w:ind w:firstLine="709"/>
        <w:jc w:val="both"/>
        <w:rPr>
          <w:rFonts w:ascii="Times New Roman" w:hAnsi="Times New Roman"/>
          <w:sz w:val="24"/>
        </w:rPr>
      </w:pPr>
      <w:r w:rsidRPr="00426368">
        <w:rPr>
          <w:rFonts w:ascii="Times New Roman" w:hAnsi="Times New Roman"/>
          <w:sz w:val="24"/>
        </w:rPr>
        <w:t>•  Воспитание патриота и  гражданина России.</w:t>
      </w:r>
    </w:p>
    <w:p w:rsidR="00426368" w:rsidRPr="00426368" w:rsidRDefault="00426368" w:rsidP="007D0291">
      <w:pPr>
        <w:pStyle w:val="1"/>
        <w:spacing w:line="240" w:lineRule="auto"/>
        <w:ind w:firstLine="709"/>
        <w:jc w:val="both"/>
        <w:rPr>
          <w:rFonts w:ascii="Times New Roman" w:hAnsi="Times New Roman"/>
          <w:sz w:val="24"/>
        </w:rPr>
      </w:pPr>
      <w:r w:rsidRPr="00426368">
        <w:rPr>
          <w:rFonts w:ascii="Times New Roman" w:hAnsi="Times New Roman"/>
          <w:sz w:val="24"/>
        </w:rPr>
        <w:t xml:space="preserve">• Развитие ученического самоуправления как воспитательной среды техникума, вовлекающей </w:t>
      </w:r>
      <w:proofErr w:type="gramStart"/>
      <w:r w:rsidRPr="00426368">
        <w:rPr>
          <w:rFonts w:ascii="Times New Roman" w:hAnsi="Times New Roman"/>
          <w:sz w:val="24"/>
        </w:rPr>
        <w:t>обучающихся</w:t>
      </w:r>
      <w:proofErr w:type="gramEnd"/>
      <w:r w:rsidRPr="00426368">
        <w:rPr>
          <w:rFonts w:ascii="Times New Roman" w:hAnsi="Times New Roman"/>
          <w:sz w:val="24"/>
        </w:rPr>
        <w:t xml:space="preserve"> в общественно — ценностные отношения.</w:t>
      </w:r>
    </w:p>
    <w:p w:rsidR="00426368" w:rsidRPr="00426368" w:rsidRDefault="00426368" w:rsidP="007D0291">
      <w:pPr>
        <w:pStyle w:val="1"/>
        <w:spacing w:line="240" w:lineRule="auto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426368">
        <w:rPr>
          <w:rFonts w:ascii="Times New Roman" w:hAnsi="Times New Roman"/>
          <w:b/>
          <w:bCs/>
          <w:sz w:val="24"/>
        </w:rPr>
        <w:t xml:space="preserve">Первая задача </w:t>
      </w:r>
      <w:r w:rsidRPr="00426368">
        <w:rPr>
          <w:rFonts w:ascii="Times New Roman" w:hAnsi="Times New Roman"/>
          <w:sz w:val="24"/>
        </w:rPr>
        <w:t>решалась через  реализацию программы «Путь к здоровью» по формированию ценностных установок и жизненных приоритетов на здоровье, здоровый образ жизни, плану мероприятий по совершенствованию системы медицинского обеспечения, работу спортивных секций в системе дополнительного образования, плана проведения « Дней здоровья» (осенних — весенних), систему тематических классных часов по вопросам гигиены и охраны здоровья,  обучающихся техникума.</w:t>
      </w:r>
      <w:proofErr w:type="gramEnd"/>
    </w:p>
    <w:p w:rsidR="00426368" w:rsidRPr="00426368" w:rsidRDefault="00426368" w:rsidP="007D0291">
      <w:pPr>
        <w:pStyle w:val="1"/>
        <w:spacing w:line="240" w:lineRule="auto"/>
        <w:ind w:firstLine="709"/>
        <w:jc w:val="both"/>
        <w:rPr>
          <w:rFonts w:ascii="Times New Roman" w:hAnsi="Times New Roman"/>
          <w:sz w:val="24"/>
        </w:rPr>
      </w:pPr>
      <w:r w:rsidRPr="00426368">
        <w:rPr>
          <w:rFonts w:ascii="Times New Roman" w:hAnsi="Times New Roman"/>
          <w:sz w:val="24"/>
        </w:rPr>
        <w:t>Успешным можно считать факт систематического проведения в техникуме спортивных соревнований, кроссов, лыжных гонок, Дней здоровья. Спортивные мероприятия начинались с торжественного открытия и заканчивались торжественным поздравлением победителей. Все эти мероприятия проведены  под руководством руководителя физвоспитания  и педагога — организатора. Мероприятия всегда проходят на хорошем организационном уровне и с охватом почти всех студентов  техникума.</w:t>
      </w:r>
    </w:p>
    <w:p w:rsidR="00426368" w:rsidRPr="00426368" w:rsidRDefault="00426368" w:rsidP="007D0291">
      <w:pPr>
        <w:pStyle w:val="1"/>
        <w:spacing w:line="240" w:lineRule="auto"/>
        <w:ind w:firstLine="709"/>
        <w:jc w:val="both"/>
        <w:rPr>
          <w:rFonts w:ascii="Times New Roman" w:hAnsi="Times New Roman"/>
          <w:sz w:val="24"/>
        </w:rPr>
      </w:pPr>
      <w:r w:rsidRPr="00426368">
        <w:rPr>
          <w:rFonts w:ascii="Times New Roman" w:hAnsi="Times New Roman"/>
          <w:sz w:val="24"/>
        </w:rPr>
        <w:t>Благодаря проводимым спортивным мероприятиям и работе спортивных секций были подготовлены обучающиеся, которые достойно выступали на городских и окружных, областных и Всероссийских  спортивных соревнованиях:</w:t>
      </w:r>
    </w:p>
    <w:p w:rsidR="00426368" w:rsidRPr="00426368" w:rsidRDefault="00426368" w:rsidP="007D0291">
      <w:pPr>
        <w:pStyle w:val="1"/>
        <w:spacing w:line="240" w:lineRule="auto"/>
        <w:ind w:firstLine="709"/>
        <w:jc w:val="both"/>
        <w:rPr>
          <w:rFonts w:ascii="Times New Roman" w:hAnsi="Times New Roman"/>
          <w:sz w:val="24"/>
        </w:rPr>
      </w:pPr>
      <w:r w:rsidRPr="00426368">
        <w:rPr>
          <w:rFonts w:ascii="Times New Roman" w:hAnsi="Times New Roman"/>
          <w:sz w:val="24"/>
        </w:rPr>
        <w:t>В рамках санитарно — гигиенического воспитания проводились беседы и классные часы по организации здорового образа    жизни, по формированию здоровых привычек. Были проведены запланированные профилактические осмотры, диспансеризации, медицинские тестирования. Мероприятия проводились медицинскими работниками города, зав. медпунктом.</w:t>
      </w:r>
    </w:p>
    <w:p w:rsidR="00426368" w:rsidRPr="00426368" w:rsidRDefault="00426368" w:rsidP="007D0291">
      <w:pPr>
        <w:pStyle w:val="1"/>
        <w:spacing w:line="240" w:lineRule="auto"/>
        <w:ind w:firstLine="709"/>
        <w:jc w:val="both"/>
        <w:rPr>
          <w:rFonts w:ascii="Times New Roman" w:hAnsi="Times New Roman"/>
          <w:sz w:val="24"/>
        </w:rPr>
      </w:pPr>
      <w:r w:rsidRPr="00426368">
        <w:rPr>
          <w:rFonts w:ascii="Times New Roman" w:hAnsi="Times New Roman"/>
          <w:sz w:val="24"/>
        </w:rPr>
        <w:lastRenderedPageBreak/>
        <w:t xml:space="preserve">В техникуме стали традиционными ежегодные походы в лесополосу,  на природу для проведения </w:t>
      </w:r>
      <w:proofErr w:type="spellStart"/>
      <w:r w:rsidRPr="00426368">
        <w:rPr>
          <w:rFonts w:ascii="Times New Roman" w:hAnsi="Times New Roman"/>
          <w:sz w:val="24"/>
        </w:rPr>
        <w:t>турслетов</w:t>
      </w:r>
      <w:proofErr w:type="spellEnd"/>
      <w:r w:rsidRPr="00426368">
        <w:rPr>
          <w:rFonts w:ascii="Times New Roman" w:hAnsi="Times New Roman"/>
          <w:sz w:val="24"/>
        </w:rPr>
        <w:t xml:space="preserve">. Коллективный выход на природу целенаправлен и эффективен, т. к. ему предшествует предварительная разъяснительная работа, и </w:t>
      </w:r>
      <w:proofErr w:type="spellStart"/>
      <w:r w:rsidRPr="00426368">
        <w:rPr>
          <w:rFonts w:ascii="Times New Roman" w:hAnsi="Times New Roman"/>
          <w:sz w:val="24"/>
        </w:rPr>
        <w:t>турслеты</w:t>
      </w:r>
      <w:proofErr w:type="spellEnd"/>
      <w:r w:rsidRPr="00426368">
        <w:rPr>
          <w:rFonts w:ascii="Times New Roman" w:hAnsi="Times New Roman"/>
          <w:sz w:val="24"/>
        </w:rPr>
        <w:t xml:space="preserve"> - это не только спортивные соревнования, но и  бережное отношение  к окружающей среде, новые традиции, здоровый образ жизни.  Студенты технику ежегодно занимаются очисткой от мусора лесополосы, где проводятся </w:t>
      </w:r>
      <w:proofErr w:type="spellStart"/>
      <w:r w:rsidRPr="00426368">
        <w:rPr>
          <w:rFonts w:ascii="Times New Roman" w:hAnsi="Times New Roman"/>
          <w:sz w:val="24"/>
        </w:rPr>
        <w:t>турслеты</w:t>
      </w:r>
      <w:proofErr w:type="spellEnd"/>
      <w:r w:rsidRPr="00426368">
        <w:rPr>
          <w:rFonts w:ascii="Times New Roman" w:hAnsi="Times New Roman"/>
          <w:sz w:val="24"/>
        </w:rPr>
        <w:t>.</w:t>
      </w:r>
    </w:p>
    <w:p w:rsidR="00426368" w:rsidRPr="00426368" w:rsidRDefault="00426368" w:rsidP="007D0291">
      <w:pPr>
        <w:pStyle w:val="1"/>
        <w:spacing w:line="240" w:lineRule="auto"/>
        <w:ind w:firstLine="709"/>
        <w:jc w:val="both"/>
        <w:rPr>
          <w:rFonts w:ascii="Times New Roman" w:hAnsi="Times New Roman"/>
          <w:sz w:val="24"/>
        </w:rPr>
      </w:pPr>
      <w:r w:rsidRPr="00426368">
        <w:rPr>
          <w:rFonts w:ascii="Times New Roman" w:hAnsi="Times New Roman"/>
          <w:sz w:val="24"/>
        </w:rPr>
        <w:t xml:space="preserve">Положительная динамика в состоянии здоровья обучающихся показывает, что педагогический коллектив выбрал правильную стратегию и тактику установления направлений и приоритетности места физического воспитания в техникуме. </w:t>
      </w:r>
    </w:p>
    <w:p w:rsidR="00426368" w:rsidRPr="00426368" w:rsidRDefault="00426368" w:rsidP="007D0291">
      <w:pPr>
        <w:pStyle w:val="1"/>
        <w:spacing w:line="240" w:lineRule="auto"/>
        <w:ind w:firstLine="709"/>
        <w:jc w:val="both"/>
        <w:rPr>
          <w:rFonts w:ascii="Times New Roman" w:hAnsi="Times New Roman"/>
          <w:sz w:val="24"/>
        </w:rPr>
      </w:pPr>
      <w:r w:rsidRPr="00426368">
        <w:rPr>
          <w:rFonts w:ascii="Times New Roman" w:hAnsi="Times New Roman"/>
          <w:sz w:val="24"/>
        </w:rPr>
        <w:t>В течение учебного года в техникуме шли соревнования на конкурс « Самая здоровая группа». Победителем стала группа - М 232б, профессия «Машинист локомотива».  И самая высокая заболеваемость в группе  М -133.</w:t>
      </w:r>
    </w:p>
    <w:p w:rsidR="00446891" w:rsidRDefault="00446891" w:rsidP="00446891">
      <w:pPr>
        <w:pStyle w:val="1"/>
        <w:spacing w:line="240" w:lineRule="auto"/>
        <w:ind w:right="141"/>
        <w:jc w:val="center"/>
        <w:rPr>
          <w:rFonts w:ascii="Times New Roman" w:hAnsi="Times New Roman"/>
          <w:b/>
          <w:bCs/>
          <w:sz w:val="24"/>
        </w:rPr>
      </w:pPr>
    </w:p>
    <w:p w:rsidR="00426368" w:rsidRPr="00426368" w:rsidRDefault="00426368" w:rsidP="00446891">
      <w:pPr>
        <w:pStyle w:val="1"/>
        <w:spacing w:line="240" w:lineRule="auto"/>
        <w:ind w:right="141"/>
        <w:jc w:val="center"/>
        <w:rPr>
          <w:rFonts w:ascii="Times New Roman" w:hAnsi="Times New Roman"/>
          <w:b/>
          <w:bCs/>
          <w:sz w:val="24"/>
        </w:rPr>
      </w:pPr>
      <w:r w:rsidRPr="00426368">
        <w:rPr>
          <w:rFonts w:ascii="Times New Roman" w:hAnsi="Times New Roman"/>
          <w:b/>
          <w:bCs/>
          <w:sz w:val="24"/>
        </w:rPr>
        <w:t xml:space="preserve">Достижения </w:t>
      </w:r>
      <w:proofErr w:type="gramStart"/>
      <w:r w:rsidRPr="00426368">
        <w:rPr>
          <w:rFonts w:ascii="Times New Roman" w:hAnsi="Times New Roman"/>
          <w:b/>
          <w:bCs/>
          <w:sz w:val="24"/>
        </w:rPr>
        <w:t>обучающихся</w:t>
      </w:r>
      <w:proofErr w:type="gramEnd"/>
      <w:r w:rsidRPr="00426368">
        <w:rPr>
          <w:rFonts w:ascii="Times New Roman" w:hAnsi="Times New Roman"/>
          <w:b/>
          <w:bCs/>
          <w:sz w:val="24"/>
        </w:rPr>
        <w:t xml:space="preserve"> за 2014 учебного год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50"/>
        <w:gridCol w:w="9089"/>
      </w:tblGrid>
      <w:tr w:rsidR="00426368" w:rsidRPr="00426368" w:rsidTr="00426368">
        <w:trPr>
          <w:trHeight w:val="20"/>
        </w:trPr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368" w:rsidRPr="00426368" w:rsidRDefault="00426368" w:rsidP="00426368">
            <w:pPr>
              <w:pStyle w:val="1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26368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426368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426368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4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368" w:rsidRPr="00426368" w:rsidRDefault="00426368" w:rsidP="00426368">
            <w:pPr>
              <w:pStyle w:val="1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26368">
              <w:rPr>
                <w:rFonts w:ascii="Times New Roman" w:hAnsi="Times New Roman"/>
                <w:sz w:val="24"/>
              </w:rPr>
              <w:t>Уровень достижений</w:t>
            </w:r>
          </w:p>
        </w:tc>
      </w:tr>
      <w:tr w:rsidR="00426368" w:rsidRPr="00426368" w:rsidTr="00426368">
        <w:trPr>
          <w:trHeight w:val="20"/>
        </w:trPr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368" w:rsidRPr="00426368" w:rsidRDefault="00446891" w:rsidP="00426368">
            <w:pPr>
              <w:pStyle w:val="1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368" w:rsidRPr="00426368" w:rsidRDefault="00426368" w:rsidP="00426368">
            <w:pPr>
              <w:pStyle w:val="1"/>
              <w:snapToGri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426368">
              <w:rPr>
                <w:rFonts w:ascii="Times New Roman" w:hAnsi="Times New Roman"/>
                <w:b/>
                <w:sz w:val="24"/>
              </w:rPr>
              <w:t>Областные фестивали:</w:t>
            </w:r>
          </w:p>
          <w:p w:rsidR="00426368" w:rsidRPr="00426368" w:rsidRDefault="00426368" w:rsidP="00426368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26368">
              <w:rPr>
                <w:rFonts w:ascii="Times New Roman" w:hAnsi="Times New Roman"/>
                <w:sz w:val="24"/>
              </w:rPr>
              <w:t>Областной фестиваль «Мы против курения, за здоровый образ жизни». Диплом – 3 место</w:t>
            </w:r>
          </w:p>
          <w:p w:rsidR="00426368" w:rsidRPr="00426368" w:rsidRDefault="00426368" w:rsidP="00426368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26368">
              <w:rPr>
                <w:rFonts w:ascii="Times New Roman" w:hAnsi="Times New Roman"/>
                <w:sz w:val="24"/>
              </w:rPr>
              <w:t>Областной конкурс «Лучшая академическая группа». Диплом победителя</w:t>
            </w:r>
          </w:p>
          <w:p w:rsidR="00426368" w:rsidRPr="00426368" w:rsidRDefault="00426368" w:rsidP="00426368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26368">
              <w:rPr>
                <w:rFonts w:ascii="Times New Roman" w:hAnsi="Times New Roman"/>
                <w:sz w:val="24"/>
              </w:rPr>
              <w:t>Областной конкурс видеороликов «Лучшая академическая группа». Диплом – 1 место.</w:t>
            </w:r>
          </w:p>
          <w:p w:rsidR="00426368" w:rsidRPr="00426368" w:rsidRDefault="00426368" w:rsidP="00426368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26368">
              <w:rPr>
                <w:rFonts w:ascii="Times New Roman" w:hAnsi="Times New Roman"/>
                <w:sz w:val="24"/>
              </w:rPr>
              <w:t>Дипломанты  Всероссийского  фестиваля социальных проектов  «</w:t>
            </w:r>
            <w:r w:rsidRPr="00426368">
              <w:rPr>
                <w:rFonts w:ascii="Times New Roman" w:hAnsi="Times New Roman"/>
                <w:sz w:val="24"/>
                <w:lang w:val="en-US"/>
              </w:rPr>
              <w:t>GPEAT</w:t>
            </w:r>
            <w:r w:rsidRPr="00426368">
              <w:rPr>
                <w:rFonts w:ascii="Times New Roman" w:hAnsi="Times New Roman"/>
                <w:sz w:val="24"/>
              </w:rPr>
              <w:t xml:space="preserve"> – ПРОФИ»</w:t>
            </w:r>
          </w:p>
          <w:p w:rsidR="00426368" w:rsidRPr="00426368" w:rsidRDefault="00426368" w:rsidP="00426368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26368">
              <w:rPr>
                <w:rFonts w:ascii="Times New Roman" w:hAnsi="Times New Roman"/>
                <w:sz w:val="24"/>
              </w:rPr>
              <w:t>Областной конкурс  социальных проектов «Самый не курящий ВУЗ, ССУЗ»</w:t>
            </w:r>
          </w:p>
          <w:p w:rsidR="00426368" w:rsidRPr="00426368" w:rsidRDefault="00426368" w:rsidP="00426368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26368">
              <w:rPr>
                <w:rFonts w:ascii="Times New Roman" w:hAnsi="Times New Roman"/>
                <w:sz w:val="24"/>
              </w:rPr>
              <w:t>Всероссийский конкурс  «Моя будущая профессия». Диплом 3 степени</w:t>
            </w:r>
          </w:p>
          <w:p w:rsidR="00426368" w:rsidRPr="00426368" w:rsidRDefault="00426368" w:rsidP="00426368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26368">
              <w:rPr>
                <w:rFonts w:ascii="Times New Roman" w:hAnsi="Times New Roman"/>
                <w:sz w:val="24"/>
              </w:rPr>
              <w:t xml:space="preserve">Всероссийский фестиваль творческих работ, посвященных 100 – </w:t>
            </w:r>
            <w:proofErr w:type="spellStart"/>
            <w:r w:rsidRPr="00426368">
              <w:rPr>
                <w:rFonts w:ascii="Times New Roman" w:hAnsi="Times New Roman"/>
                <w:sz w:val="24"/>
              </w:rPr>
              <w:t>летию</w:t>
            </w:r>
            <w:proofErr w:type="spellEnd"/>
            <w:r w:rsidRPr="00426368">
              <w:rPr>
                <w:rFonts w:ascii="Times New Roman" w:hAnsi="Times New Roman"/>
                <w:sz w:val="24"/>
              </w:rPr>
              <w:t xml:space="preserve"> начала Первой мировой войны</w:t>
            </w:r>
          </w:p>
          <w:p w:rsidR="00426368" w:rsidRPr="00426368" w:rsidRDefault="00426368" w:rsidP="00426368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26368">
              <w:rPr>
                <w:rFonts w:ascii="Times New Roman" w:eastAsia="+mn-ea" w:hAnsi="Times New Roman"/>
                <w:color w:val="000000"/>
                <w:kern w:val="24"/>
                <w:sz w:val="24"/>
              </w:rPr>
              <w:t>Региональный открытый конкурс компьютерной графики «Цифровое искусство»  Дипломы победителей</w:t>
            </w:r>
          </w:p>
          <w:p w:rsidR="00426368" w:rsidRPr="00426368" w:rsidRDefault="00426368" w:rsidP="00426368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26368">
              <w:rPr>
                <w:rFonts w:ascii="Times New Roman" w:hAnsi="Times New Roman"/>
                <w:sz w:val="24"/>
              </w:rPr>
              <w:t xml:space="preserve">Участники окружного  конкурса «Герои Отечества»  </w:t>
            </w:r>
          </w:p>
          <w:p w:rsidR="00426368" w:rsidRPr="00426368" w:rsidRDefault="00426368" w:rsidP="00426368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26368">
              <w:rPr>
                <w:rFonts w:ascii="Times New Roman" w:hAnsi="Times New Roman"/>
                <w:sz w:val="24"/>
              </w:rPr>
              <w:t>Участники  и призеры проектов по физике, экологии, математике, литературе.</w:t>
            </w:r>
          </w:p>
        </w:tc>
      </w:tr>
      <w:tr w:rsidR="00426368" w:rsidRPr="00426368" w:rsidTr="00426368">
        <w:trPr>
          <w:trHeight w:val="20"/>
        </w:trPr>
        <w:tc>
          <w:tcPr>
            <w:tcW w:w="5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368" w:rsidRPr="00426368" w:rsidRDefault="00446891" w:rsidP="00426368">
            <w:pPr>
              <w:pStyle w:val="1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368" w:rsidRPr="00426368" w:rsidRDefault="00426368" w:rsidP="00426368">
            <w:pPr>
              <w:pStyle w:val="1"/>
              <w:snapToGri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426368">
              <w:rPr>
                <w:rFonts w:ascii="Times New Roman" w:hAnsi="Times New Roman"/>
                <w:b/>
                <w:sz w:val="24"/>
                <w:lang w:val="en-US"/>
              </w:rPr>
              <w:t>Мероприятия</w:t>
            </w:r>
            <w:proofErr w:type="spellEnd"/>
            <w:r w:rsidRPr="00426368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426368">
              <w:rPr>
                <w:rFonts w:ascii="Times New Roman" w:hAnsi="Times New Roman"/>
                <w:b/>
                <w:sz w:val="24"/>
                <w:lang w:val="en-US"/>
              </w:rPr>
              <w:t>системы</w:t>
            </w:r>
            <w:proofErr w:type="spellEnd"/>
            <w:r w:rsidRPr="00426368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426368">
              <w:rPr>
                <w:rFonts w:ascii="Times New Roman" w:hAnsi="Times New Roman"/>
                <w:b/>
                <w:sz w:val="24"/>
                <w:lang w:val="en-US"/>
              </w:rPr>
              <w:t>дополнительного</w:t>
            </w:r>
            <w:proofErr w:type="spellEnd"/>
            <w:r w:rsidRPr="00426368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426368">
              <w:rPr>
                <w:rFonts w:ascii="Times New Roman" w:hAnsi="Times New Roman"/>
                <w:b/>
                <w:sz w:val="24"/>
                <w:lang w:val="en-US"/>
              </w:rPr>
              <w:t>образования</w:t>
            </w:r>
            <w:proofErr w:type="spellEnd"/>
          </w:p>
        </w:tc>
      </w:tr>
      <w:tr w:rsidR="00426368" w:rsidRPr="00426368" w:rsidTr="00426368">
        <w:trPr>
          <w:trHeight w:val="20"/>
        </w:trPr>
        <w:tc>
          <w:tcPr>
            <w:tcW w:w="5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368" w:rsidRPr="00426368" w:rsidRDefault="00426368" w:rsidP="00426368">
            <w:pPr>
              <w:pStyle w:val="1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4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368" w:rsidRPr="00426368" w:rsidRDefault="00426368" w:rsidP="00426368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26368">
              <w:rPr>
                <w:rFonts w:ascii="Times New Roman" w:hAnsi="Times New Roman"/>
                <w:sz w:val="24"/>
              </w:rPr>
              <w:t>1 место « Патриоты России» конкурс г. Камышлов.</w:t>
            </w:r>
          </w:p>
          <w:p w:rsidR="00426368" w:rsidRPr="00426368" w:rsidRDefault="00426368" w:rsidP="00426368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26368">
              <w:rPr>
                <w:rFonts w:ascii="Times New Roman" w:hAnsi="Times New Roman"/>
                <w:sz w:val="24"/>
              </w:rPr>
              <w:t>Дипломанты рок - фестиваля</w:t>
            </w:r>
          </w:p>
          <w:p w:rsidR="00426368" w:rsidRPr="00426368" w:rsidRDefault="00426368" w:rsidP="00426368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26368">
              <w:rPr>
                <w:rFonts w:ascii="Times New Roman" w:hAnsi="Times New Roman"/>
                <w:sz w:val="24"/>
              </w:rPr>
              <w:t xml:space="preserve">Дипломанты  городского  творческого  конкурса  « </w:t>
            </w:r>
            <w:proofErr w:type="spellStart"/>
            <w:r w:rsidRPr="00426368">
              <w:rPr>
                <w:rFonts w:ascii="Times New Roman" w:hAnsi="Times New Roman"/>
                <w:sz w:val="24"/>
              </w:rPr>
              <w:t>Камышловская</w:t>
            </w:r>
            <w:proofErr w:type="spellEnd"/>
            <w:r w:rsidRPr="00426368">
              <w:rPr>
                <w:rFonts w:ascii="Times New Roman" w:hAnsi="Times New Roman"/>
                <w:sz w:val="24"/>
              </w:rPr>
              <w:t xml:space="preserve"> красавица».</w:t>
            </w:r>
          </w:p>
        </w:tc>
      </w:tr>
      <w:tr w:rsidR="00426368" w:rsidRPr="00426368" w:rsidTr="00426368">
        <w:trPr>
          <w:trHeight w:val="20"/>
        </w:trPr>
        <w:tc>
          <w:tcPr>
            <w:tcW w:w="5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368" w:rsidRPr="00426368" w:rsidRDefault="00446891" w:rsidP="00426368">
            <w:pPr>
              <w:pStyle w:val="1"/>
              <w:tabs>
                <w:tab w:val="left" w:pos="585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368" w:rsidRPr="00426368" w:rsidRDefault="00426368" w:rsidP="00426368">
            <w:pPr>
              <w:pStyle w:val="1"/>
              <w:snapToGri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en-US"/>
              </w:rPr>
            </w:pPr>
            <w:proofErr w:type="spellStart"/>
            <w:r w:rsidRPr="00426368">
              <w:rPr>
                <w:rFonts w:ascii="Times New Roman" w:hAnsi="Times New Roman"/>
                <w:b/>
                <w:sz w:val="24"/>
                <w:lang w:val="en-US"/>
              </w:rPr>
              <w:t>Спортивные</w:t>
            </w:r>
            <w:proofErr w:type="spellEnd"/>
            <w:r w:rsidRPr="00426368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426368">
              <w:rPr>
                <w:rFonts w:ascii="Times New Roman" w:hAnsi="Times New Roman"/>
                <w:b/>
                <w:sz w:val="24"/>
                <w:lang w:val="en-US"/>
              </w:rPr>
              <w:t>достижения</w:t>
            </w:r>
            <w:proofErr w:type="spellEnd"/>
          </w:p>
        </w:tc>
      </w:tr>
      <w:tr w:rsidR="00426368" w:rsidRPr="00426368" w:rsidTr="00426368">
        <w:trPr>
          <w:trHeight w:val="20"/>
        </w:trPr>
        <w:tc>
          <w:tcPr>
            <w:tcW w:w="5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368" w:rsidRPr="00426368" w:rsidRDefault="00426368" w:rsidP="007D0291">
            <w:pPr>
              <w:pStyle w:val="1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4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368" w:rsidRPr="00426368" w:rsidRDefault="00426368" w:rsidP="007D0291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26368">
              <w:rPr>
                <w:rFonts w:ascii="Times New Roman" w:hAnsi="Times New Roman"/>
                <w:sz w:val="24"/>
              </w:rPr>
              <w:t>2 место – настольный теннис среди команд Восточного округа;</w:t>
            </w:r>
          </w:p>
          <w:p w:rsidR="00426368" w:rsidRPr="00426368" w:rsidRDefault="00426368" w:rsidP="007D0291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26368">
              <w:rPr>
                <w:rFonts w:ascii="Times New Roman" w:hAnsi="Times New Roman"/>
                <w:sz w:val="24"/>
                <w:lang w:val="en-US"/>
              </w:rPr>
              <w:t>I</w:t>
            </w:r>
            <w:r w:rsidRPr="00426368">
              <w:rPr>
                <w:rFonts w:ascii="Times New Roman" w:hAnsi="Times New Roman"/>
                <w:sz w:val="24"/>
              </w:rPr>
              <w:t xml:space="preserve"> место –   весенний городской кросс;</w:t>
            </w:r>
          </w:p>
          <w:p w:rsidR="00426368" w:rsidRPr="00426368" w:rsidRDefault="00426368" w:rsidP="007D0291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26368">
              <w:rPr>
                <w:rFonts w:ascii="Times New Roman" w:hAnsi="Times New Roman"/>
                <w:sz w:val="24"/>
              </w:rPr>
              <w:t>5 место -   Л\а эстафета на приз газеты «</w:t>
            </w:r>
            <w:proofErr w:type="spellStart"/>
            <w:r w:rsidRPr="00426368">
              <w:rPr>
                <w:rFonts w:ascii="Times New Roman" w:hAnsi="Times New Roman"/>
                <w:sz w:val="24"/>
              </w:rPr>
              <w:t>Камышловские</w:t>
            </w:r>
            <w:proofErr w:type="spellEnd"/>
            <w:r w:rsidRPr="00426368">
              <w:rPr>
                <w:rFonts w:ascii="Times New Roman" w:hAnsi="Times New Roman"/>
                <w:sz w:val="24"/>
              </w:rPr>
              <w:t xml:space="preserve"> известия»;</w:t>
            </w:r>
          </w:p>
          <w:p w:rsidR="00426368" w:rsidRPr="00426368" w:rsidRDefault="00426368" w:rsidP="007D0291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26368">
              <w:rPr>
                <w:rFonts w:ascii="Times New Roman" w:hAnsi="Times New Roman"/>
                <w:sz w:val="24"/>
              </w:rPr>
              <w:t>1 место – открытый турнир по баскетболу ОУ г. Камышлова;</w:t>
            </w:r>
          </w:p>
          <w:p w:rsidR="00426368" w:rsidRPr="00426368" w:rsidRDefault="00426368" w:rsidP="007D0291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26368">
              <w:rPr>
                <w:rFonts w:ascii="Times New Roman" w:hAnsi="Times New Roman"/>
                <w:sz w:val="24"/>
              </w:rPr>
              <w:t>1 место – соревнования по стрит – болу, посвященные Дню молодежи г. Камышлов;</w:t>
            </w:r>
          </w:p>
          <w:p w:rsidR="00426368" w:rsidRPr="00426368" w:rsidRDefault="00426368" w:rsidP="007D0291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26368">
              <w:rPr>
                <w:rFonts w:ascii="Times New Roman" w:hAnsi="Times New Roman"/>
                <w:sz w:val="24"/>
              </w:rPr>
              <w:t>2 место по стрельбе из малокалиберной винтовки среди ОУ г. Камышлова;</w:t>
            </w:r>
          </w:p>
          <w:p w:rsidR="00426368" w:rsidRPr="00426368" w:rsidRDefault="00426368" w:rsidP="007D0291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26368">
              <w:rPr>
                <w:rFonts w:ascii="Times New Roman" w:hAnsi="Times New Roman"/>
                <w:sz w:val="24"/>
              </w:rPr>
              <w:t xml:space="preserve">2-3 место во Всероссийской массовой  лыжной гонке « Лыжня России – 2014», </w:t>
            </w:r>
          </w:p>
          <w:p w:rsidR="00426368" w:rsidRPr="00426368" w:rsidRDefault="00426368" w:rsidP="007D0291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26368">
              <w:rPr>
                <w:rFonts w:ascii="Times New Roman" w:hAnsi="Times New Roman"/>
                <w:sz w:val="24"/>
              </w:rPr>
              <w:t xml:space="preserve">г. </w:t>
            </w:r>
            <w:proofErr w:type="spellStart"/>
            <w:r w:rsidRPr="00426368">
              <w:rPr>
                <w:rFonts w:ascii="Times New Roman" w:hAnsi="Times New Roman"/>
                <w:sz w:val="24"/>
              </w:rPr>
              <w:t>Камыщлов</w:t>
            </w:r>
            <w:proofErr w:type="spellEnd"/>
            <w:r w:rsidRPr="00426368">
              <w:rPr>
                <w:rFonts w:ascii="Times New Roman" w:hAnsi="Times New Roman"/>
                <w:sz w:val="24"/>
              </w:rPr>
              <w:t>.</w:t>
            </w:r>
          </w:p>
          <w:p w:rsidR="00426368" w:rsidRPr="00426368" w:rsidRDefault="00426368" w:rsidP="007D0291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26368">
              <w:rPr>
                <w:rFonts w:ascii="Times New Roman" w:hAnsi="Times New Roman"/>
                <w:sz w:val="24"/>
              </w:rPr>
              <w:t>2 место в городских соревнованиях «А, ну-ка, парни!»;</w:t>
            </w:r>
          </w:p>
          <w:p w:rsidR="00426368" w:rsidRPr="00426368" w:rsidRDefault="00426368" w:rsidP="007D0291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26368">
              <w:rPr>
                <w:rFonts w:ascii="Times New Roman" w:hAnsi="Times New Roman"/>
                <w:sz w:val="24"/>
              </w:rPr>
              <w:t xml:space="preserve">1 место в областном </w:t>
            </w:r>
            <w:proofErr w:type="gramStart"/>
            <w:r w:rsidRPr="00426368">
              <w:rPr>
                <w:rFonts w:ascii="Times New Roman" w:hAnsi="Times New Roman"/>
                <w:sz w:val="24"/>
              </w:rPr>
              <w:t>л</w:t>
            </w:r>
            <w:proofErr w:type="gramEnd"/>
            <w:r w:rsidRPr="00426368">
              <w:rPr>
                <w:rFonts w:ascii="Times New Roman" w:hAnsi="Times New Roman"/>
                <w:sz w:val="24"/>
              </w:rPr>
              <w:t xml:space="preserve">\а пробеге «Весна победы»; </w:t>
            </w:r>
          </w:p>
          <w:p w:rsidR="00426368" w:rsidRPr="00426368" w:rsidRDefault="00426368" w:rsidP="007D0291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26368">
              <w:rPr>
                <w:rFonts w:ascii="Times New Roman" w:hAnsi="Times New Roman"/>
                <w:sz w:val="24"/>
              </w:rPr>
              <w:t>1 место – настольный теннис среди команд Восточного округа;</w:t>
            </w:r>
          </w:p>
          <w:p w:rsidR="00426368" w:rsidRPr="00426368" w:rsidRDefault="00426368" w:rsidP="007D0291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26368">
              <w:rPr>
                <w:rFonts w:ascii="Times New Roman" w:hAnsi="Times New Roman"/>
                <w:sz w:val="24"/>
              </w:rPr>
              <w:t>2-3  место –   осенний городской кросс;</w:t>
            </w:r>
          </w:p>
          <w:p w:rsidR="00426368" w:rsidRPr="00426368" w:rsidRDefault="00426368" w:rsidP="007D0291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26368">
              <w:rPr>
                <w:rFonts w:ascii="Times New Roman" w:hAnsi="Times New Roman"/>
                <w:sz w:val="24"/>
              </w:rPr>
              <w:t>1 место в соревнованиях по гиревому спорту.</w:t>
            </w:r>
          </w:p>
        </w:tc>
      </w:tr>
    </w:tbl>
    <w:p w:rsidR="007D0291" w:rsidRDefault="007D0291" w:rsidP="007D0291">
      <w:pPr>
        <w:pStyle w:val="1"/>
        <w:spacing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426368" w:rsidRPr="00426368" w:rsidRDefault="00426368" w:rsidP="007D0291">
      <w:pPr>
        <w:pStyle w:val="1"/>
        <w:spacing w:line="240" w:lineRule="auto"/>
        <w:ind w:firstLine="709"/>
        <w:jc w:val="both"/>
        <w:rPr>
          <w:rFonts w:ascii="Times New Roman" w:hAnsi="Times New Roman"/>
          <w:sz w:val="24"/>
        </w:rPr>
      </w:pPr>
      <w:r w:rsidRPr="00426368">
        <w:rPr>
          <w:rFonts w:ascii="Times New Roman" w:hAnsi="Times New Roman"/>
          <w:b/>
          <w:sz w:val="24"/>
        </w:rPr>
        <w:t xml:space="preserve">Вторая задача - </w:t>
      </w:r>
      <w:r w:rsidRPr="00426368">
        <w:rPr>
          <w:rFonts w:ascii="Times New Roman" w:hAnsi="Times New Roman"/>
          <w:sz w:val="24"/>
        </w:rPr>
        <w:t>развитие интеллектуальных способностей обучающихся -</w:t>
      </w:r>
      <w:r w:rsidRPr="00426368">
        <w:rPr>
          <w:rFonts w:ascii="Times New Roman" w:hAnsi="Times New Roman"/>
          <w:b/>
          <w:sz w:val="24"/>
        </w:rPr>
        <w:t xml:space="preserve">  </w:t>
      </w:r>
      <w:r w:rsidRPr="00426368">
        <w:rPr>
          <w:rFonts w:ascii="Times New Roman" w:hAnsi="Times New Roman"/>
          <w:sz w:val="24"/>
        </w:rPr>
        <w:t>реализовывалась через разнообразие форм  образовательной и внеурочной деятельности. Традиционные  мероприятия техникума в этом году прошли успешно. Это и  линейка,  посвященная  Дню знаний, День самоуправления;</w:t>
      </w:r>
    </w:p>
    <w:p w:rsidR="00426368" w:rsidRPr="00426368" w:rsidRDefault="00426368" w:rsidP="007D0291">
      <w:pPr>
        <w:pStyle w:val="1"/>
        <w:spacing w:line="240" w:lineRule="auto"/>
        <w:ind w:firstLine="709"/>
        <w:jc w:val="both"/>
        <w:rPr>
          <w:rFonts w:ascii="Times New Roman" w:hAnsi="Times New Roman"/>
          <w:sz w:val="24"/>
        </w:rPr>
      </w:pPr>
      <w:proofErr w:type="spellStart"/>
      <w:r w:rsidRPr="00426368">
        <w:rPr>
          <w:rFonts w:ascii="Times New Roman" w:hAnsi="Times New Roman"/>
          <w:sz w:val="24"/>
        </w:rPr>
        <w:t>Турслет</w:t>
      </w:r>
      <w:proofErr w:type="spellEnd"/>
      <w:r w:rsidRPr="00426368">
        <w:rPr>
          <w:rFonts w:ascii="Times New Roman" w:hAnsi="Times New Roman"/>
          <w:sz w:val="24"/>
        </w:rPr>
        <w:t>; День здоровья; Посвящение в студенты; «Новогодний карнавал»;</w:t>
      </w:r>
    </w:p>
    <w:p w:rsidR="00426368" w:rsidRPr="00426368" w:rsidRDefault="00426368" w:rsidP="007D0291">
      <w:pPr>
        <w:pStyle w:val="1"/>
        <w:spacing w:line="240" w:lineRule="auto"/>
        <w:ind w:firstLine="709"/>
        <w:jc w:val="both"/>
        <w:rPr>
          <w:rFonts w:ascii="Times New Roman" w:hAnsi="Times New Roman"/>
          <w:sz w:val="24"/>
        </w:rPr>
      </w:pPr>
      <w:r w:rsidRPr="00426368">
        <w:rPr>
          <w:rFonts w:ascii="Times New Roman" w:hAnsi="Times New Roman"/>
          <w:sz w:val="24"/>
        </w:rPr>
        <w:lastRenderedPageBreak/>
        <w:t>Татьянин день;  День матери, Международный день отказа от курения; День борьбы со СПИДом; День приветствий; Единый День профилактики; Акция «Выборы» (выдвижение кандидатов в органы самоуправления).</w:t>
      </w:r>
    </w:p>
    <w:p w:rsidR="00426368" w:rsidRPr="00426368" w:rsidRDefault="00426368" w:rsidP="007D0291">
      <w:pPr>
        <w:pStyle w:val="1"/>
        <w:spacing w:line="240" w:lineRule="auto"/>
        <w:ind w:firstLine="709"/>
        <w:jc w:val="both"/>
        <w:rPr>
          <w:rFonts w:ascii="Times New Roman" w:hAnsi="Times New Roman"/>
          <w:sz w:val="24"/>
        </w:rPr>
      </w:pPr>
      <w:r w:rsidRPr="00426368">
        <w:rPr>
          <w:rFonts w:ascii="Times New Roman" w:hAnsi="Times New Roman"/>
          <w:sz w:val="24"/>
        </w:rPr>
        <w:t>Вынос флага техникума является обязательным на все торжественные церемонии и мероприятия в образовательном учреждении.</w:t>
      </w:r>
    </w:p>
    <w:p w:rsidR="00426368" w:rsidRPr="00426368" w:rsidRDefault="00426368" w:rsidP="007D0291">
      <w:pPr>
        <w:pStyle w:val="1"/>
        <w:spacing w:line="240" w:lineRule="auto"/>
        <w:ind w:firstLine="709"/>
        <w:jc w:val="both"/>
        <w:rPr>
          <w:rFonts w:ascii="Times New Roman" w:hAnsi="Times New Roman"/>
          <w:sz w:val="24"/>
        </w:rPr>
      </w:pPr>
      <w:r w:rsidRPr="00426368">
        <w:rPr>
          <w:rFonts w:ascii="Times New Roman" w:hAnsi="Times New Roman"/>
          <w:sz w:val="24"/>
        </w:rPr>
        <w:t>В техни</w:t>
      </w:r>
      <w:r w:rsidR="00446891">
        <w:rPr>
          <w:rFonts w:ascii="Times New Roman" w:hAnsi="Times New Roman"/>
          <w:sz w:val="24"/>
        </w:rPr>
        <w:t xml:space="preserve">куме постоянно действует акции </w:t>
      </w:r>
      <w:r w:rsidRPr="00426368">
        <w:rPr>
          <w:rFonts w:ascii="Times New Roman" w:hAnsi="Times New Roman"/>
          <w:sz w:val="24"/>
        </w:rPr>
        <w:t xml:space="preserve">«Милосердие», «Чужого горя не бывает», активно работает волонтерский отряд «Луч надежды». Акции были проведены на хорошем уровне, совместно с Центром социальной защиты. </w:t>
      </w:r>
      <w:proofErr w:type="gramStart"/>
      <w:r w:rsidRPr="00426368">
        <w:rPr>
          <w:rFonts w:ascii="Times New Roman" w:hAnsi="Times New Roman"/>
          <w:sz w:val="24"/>
        </w:rPr>
        <w:t>Обучающиеся</w:t>
      </w:r>
      <w:proofErr w:type="gramEnd"/>
      <w:r w:rsidRPr="00426368">
        <w:rPr>
          <w:rFonts w:ascii="Times New Roman" w:hAnsi="Times New Roman"/>
          <w:sz w:val="24"/>
        </w:rPr>
        <w:t xml:space="preserve"> вместе с мастерами  выходили</w:t>
      </w:r>
      <w:r w:rsidR="00446891">
        <w:rPr>
          <w:rFonts w:ascii="Times New Roman" w:hAnsi="Times New Roman"/>
          <w:sz w:val="24"/>
        </w:rPr>
        <w:t xml:space="preserve"> по адресам и оказывали помощь</w:t>
      </w:r>
      <w:r w:rsidRPr="00426368">
        <w:rPr>
          <w:rFonts w:ascii="Times New Roman" w:hAnsi="Times New Roman"/>
          <w:sz w:val="24"/>
        </w:rPr>
        <w:t xml:space="preserve"> ветеранам и участникам ВОВ, ветеранам труда и труженикам тыла. В течение всего года эта деятельность осуществлялась постоянно, в рамках волонтерского движения  и за это студенты техникума получили благодарность, от всех кому помогли, через  газету «</w:t>
      </w:r>
      <w:proofErr w:type="spellStart"/>
      <w:r w:rsidRPr="00426368">
        <w:rPr>
          <w:rFonts w:ascii="Times New Roman" w:hAnsi="Times New Roman"/>
          <w:sz w:val="24"/>
        </w:rPr>
        <w:t>Камышловские</w:t>
      </w:r>
      <w:proofErr w:type="spellEnd"/>
      <w:r w:rsidRPr="00426368">
        <w:rPr>
          <w:rFonts w:ascii="Times New Roman" w:hAnsi="Times New Roman"/>
          <w:sz w:val="24"/>
        </w:rPr>
        <w:t xml:space="preserve"> известия».   </w:t>
      </w:r>
    </w:p>
    <w:p w:rsidR="00426368" w:rsidRPr="00426368" w:rsidRDefault="00426368" w:rsidP="007D0291">
      <w:pPr>
        <w:pStyle w:val="1"/>
        <w:spacing w:line="240" w:lineRule="auto"/>
        <w:ind w:firstLine="709"/>
        <w:jc w:val="both"/>
        <w:rPr>
          <w:rFonts w:ascii="Times New Roman" w:hAnsi="Times New Roman"/>
          <w:sz w:val="24"/>
        </w:rPr>
      </w:pPr>
      <w:r w:rsidRPr="00426368">
        <w:rPr>
          <w:rFonts w:ascii="Times New Roman" w:hAnsi="Times New Roman"/>
          <w:sz w:val="24"/>
        </w:rPr>
        <w:t xml:space="preserve">Для дополнительного развития студентов, для организации досуговой деятельности в техникуме постоянно работают кружки и спортивные секции. В кружках и секциях техникума занимается 252 человека, что составляет 48 % от общего количества обучающихся. </w:t>
      </w:r>
    </w:p>
    <w:p w:rsidR="00426368" w:rsidRPr="00426368" w:rsidRDefault="00426368" w:rsidP="007D0291">
      <w:pPr>
        <w:pStyle w:val="1"/>
        <w:spacing w:line="240" w:lineRule="auto"/>
        <w:ind w:firstLine="709"/>
        <w:jc w:val="both"/>
        <w:rPr>
          <w:rFonts w:ascii="Times New Roman" w:hAnsi="Times New Roman"/>
          <w:sz w:val="24"/>
        </w:rPr>
      </w:pPr>
      <w:r w:rsidRPr="00426368">
        <w:rPr>
          <w:rFonts w:ascii="Times New Roman" w:hAnsi="Times New Roman"/>
          <w:sz w:val="24"/>
        </w:rPr>
        <w:t xml:space="preserve">Разнообразная творческая жизнь не могла состояться, если бы - не активная жизненная позиция мастеров групп и преподавателей, среди них: Потапов А.Д., Зуева С.А., </w:t>
      </w:r>
      <w:proofErr w:type="spellStart"/>
      <w:r w:rsidRPr="00426368">
        <w:rPr>
          <w:rFonts w:ascii="Times New Roman" w:hAnsi="Times New Roman"/>
          <w:sz w:val="24"/>
        </w:rPr>
        <w:t>Бабиков</w:t>
      </w:r>
      <w:proofErr w:type="spellEnd"/>
      <w:r w:rsidRPr="00426368">
        <w:rPr>
          <w:rFonts w:ascii="Times New Roman" w:hAnsi="Times New Roman"/>
          <w:sz w:val="24"/>
        </w:rPr>
        <w:t xml:space="preserve"> С.Г.,  Салтанова Л.А., Пичугина Л.П.,  </w:t>
      </w:r>
      <w:proofErr w:type="spellStart"/>
      <w:r w:rsidRPr="00426368">
        <w:rPr>
          <w:rFonts w:ascii="Times New Roman" w:hAnsi="Times New Roman"/>
          <w:sz w:val="24"/>
        </w:rPr>
        <w:t>Лебезова</w:t>
      </w:r>
      <w:proofErr w:type="spellEnd"/>
      <w:r w:rsidRPr="00426368">
        <w:rPr>
          <w:rFonts w:ascii="Times New Roman" w:hAnsi="Times New Roman"/>
          <w:sz w:val="24"/>
        </w:rPr>
        <w:t xml:space="preserve"> Любовь Петровна.   </w:t>
      </w:r>
    </w:p>
    <w:p w:rsidR="00426368" w:rsidRPr="00426368" w:rsidRDefault="00426368" w:rsidP="007D0291">
      <w:pPr>
        <w:pStyle w:val="1"/>
        <w:spacing w:line="240" w:lineRule="auto"/>
        <w:ind w:firstLine="709"/>
        <w:jc w:val="both"/>
        <w:rPr>
          <w:rFonts w:ascii="Times New Roman" w:hAnsi="Times New Roman"/>
          <w:sz w:val="24"/>
        </w:rPr>
      </w:pPr>
      <w:r w:rsidRPr="00426368">
        <w:rPr>
          <w:rFonts w:ascii="Times New Roman" w:hAnsi="Times New Roman"/>
          <w:sz w:val="24"/>
        </w:rPr>
        <w:t xml:space="preserve">Анализируя результаты работы педагогического коллектива в плане воспитательного влияния, вызвавшего изменения в поведенческой линии воспитанников, изменений внутреннего мира обучающихся, роста их самосознания и приобретения социальных компетенций, таких, как коммуникативная, организаторская, можно отметить, что эти задачи коллективом решались успешно.   </w:t>
      </w:r>
    </w:p>
    <w:p w:rsidR="00426368" w:rsidRPr="00426368" w:rsidRDefault="00426368" w:rsidP="007D0291">
      <w:pPr>
        <w:pStyle w:val="1"/>
        <w:spacing w:line="240" w:lineRule="auto"/>
        <w:ind w:firstLine="709"/>
        <w:jc w:val="both"/>
        <w:rPr>
          <w:rFonts w:ascii="Times New Roman" w:hAnsi="Times New Roman"/>
          <w:sz w:val="24"/>
        </w:rPr>
      </w:pPr>
      <w:r w:rsidRPr="00426368">
        <w:rPr>
          <w:rFonts w:ascii="Times New Roman" w:hAnsi="Times New Roman"/>
          <w:b/>
          <w:bCs/>
          <w:sz w:val="24"/>
        </w:rPr>
        <w:t xml:space="preserve">Третья и четвертая задачи </w:t>
      </w:r>
      <w:r w:rsidRPr="00426368">
        <w:rPr>
          <w:rFonts w:ascii="Times New Roman" w:hAnsi="Times New Roman"/>
          <w:sz w:val="24"/>
        </w:rPr>
        <w:t xml:space="preserve">— воспитание духовно — нравственных основ и толерантности, свободы и чувства собственного достоинства, культуры жизненного самоопределения и воспитание патриотизма, гражданской ответственности в соответствии с традициями старших поколений. Эти задачи решались через реализацию плана педагогического коллектива по патриотическому воспитанию, плана военно </w:t>
      </w:r>
      <w:proofErr w:type="gramStart"/>
      <w:r w:rsidRPr="00426368">
        <w:rPr>
          <w:rFonts w:ascii="Times New Roman" w:hAnsi="Times New Roman"/>
          <w:sz w:val="24"/>
        </w:rPr>
        <w:t>-п</w:t>
      </w:r>
      <w:proofErr w:type="gramEnd"/>
      <w:r w:rsidRPr="00426368">
        <w:rPr>
          <w:rFonts w:ascii="Times New Roman" w:hAnsi="Times New Roman"/>
          <w:sz w:val="24"/>
        </w:rPr>
        <w:t xml:space="preserve">атриотического воспитания  с допризывной молодежью техникума. Традиционными стали уроки мужества, проводимые  в течение года, и особенно в феврале - мае. Дни памяти, павшим воинам в Афганистане и других горячих точках, Дни памяти, погибших в  радиационных авариях (Чернобыль), классные  часы, посвященные юбилейным датам, постоянное оформление стенда  к юбилейным датам.  Возложение </w:t>
      </w:r>
      <w:proofErr w:type="gramStart"/>
      <w:r w:rsidRPr="00426368">
        <w:rPr>
          <w:rFonts w:ascii="Times New Roman" w:hAnsi="Times New Roman"/>
          <w:sz w:val="24"/>
        </w:rPr>
        <w:t>обучающимися</w:t>
      </w:r>
      <w:proofErr w:type="gramEnd"/>
      <w:r w:rsidRPr="00426368">
        <w:rPr>
          <w:rFonts w:ascii="Times New Roman" w:hAnsi="Times New Roman"/>
          <w:sz w:val="24"/>
        </w:rPr>
        <w:t xml:space="preserve"> техникума венков к Обелиску Славы  - 9 мая.   Сотрудничество техникума с краеведческим музеем.  </w:t>
      </w:r>
    </w:p>
    <w:p w:rsidR="00426368" w:rsidRPr="00426368" w:rsidRDefault="00426368" w:rsidP="007D0291">
      <w:pPr>
        <w:pStyle w:val="1"/>
        <w:spacing w:line="240" w:lineRule="auto"/>
        <w:ind w:firstLine="709"/>
        <w:jc w:val="both"/>
        <w:rPr>
          <w:rFonts w:ascii="Times New Roman" w:hAnsi="Times New Roman"/>
          <w:sz w:val="24"/>
        </w:rPr>
      </w:pPr>
      <w:r w:rsidRPr="00426368">
        <w:rPr>
          <w:rFonts w:ascii="Times New Roman" w:hAnsi="Times New Roman"/>
          <w:sz w:val="24"/>
        </w:rPr>
        <w:t xml:space="preserve">В течение многих лет в техникуме  проводится  месячник патриотического  воспитания, спортивные соревнования «А, ну-ка, парни!», </w:t>
      </w:r>
      <w:proofErr w:type="gramStart"/>
      <w:r w:rsidRPr="00426368">
        <w:rPr>
          <w:rFonts w:ascii="Times New Roman" w:hAnsi="Times New Roman"/>
          <w:sz w:val="24"/>
        </w:rPr>
        <w:t>военно – полевые</w:t>
      </w:r>
      <w:proofErr w:type="gramEnd"/>
      <w:r w:rsidRPr="00426368">
        <w:rPr>
          <w:rFonts w:ascii="Times New Roman" w:hAnsi="Times New Roman"/>
          <w:sz w:val="24"/>
        </w:rPr>
        <w:t xml:space="preserve">  сборы, все эти мероприятия помогают подготовить юношей к службе в рядах армии РФ, а также воспитание чувства долга и патриотизма  студентов техникума. </w:t>
      </w:r>
    </w:p>
    <w:p w:rsidR="00426368" w:rsidRPr="00426368" w:rsidRDefault="00426368" w:rsidP="007D029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6368">
        <w:rPr>
          <w:rFonts w:ascii="Times New Roman" w:hAnsi="Times New Roman"/>
          <w:b/>
          <w:bCs/>
          <w:sz w:val="24"/>
          <w:szCs w:val="24"/>
        </w:rPr>
        <w:t>Пятая задача</w:t>
      </w:r>
      <w:r w:rsidRPr="00426368">
        <w:rPr>
          <w:rFonts w:ascii="Times New Roman" w:hAnsi="Times New Roman"/>
          <w:sz w:val="24"/>
          <w:szCs w:val="24"/>
        </w:rPr>
        <w:t xml:space="preserve"> -  развитие ученического самоуправления как воспитательной среды техникума, вовлекающей студентов в общественно — ценностные отношения. Воспитание лидерских качеств </w:t>
      </w:r>
    </w:p>
    <w:p w:rsidR="00426368" w:rsidRPr="00426368" w:rsidRDefault="00426368" w:rsidP="007D029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6368">
        <w:rPr>
          <w:rFonts w:ascii="Times New Roman" w:hAnsi="Times New Roman"/>
          <w:sz w:val="24"/>
          <w:szCs w:val="24"/>
        </w:rPr>
        <w:t xml:space="preserve">Ученическое самоуправление реализуется через Совет помощников мастеров, Центр досуга, Совет физкультуры и спорта, Санитарный совет, Пресс- центр.  Почти  все обучающиеся  имеют временные и постоянные поручения в группе,  техникуме. Один раз в полгода практикуется модель самоуправления, когда студенты включаются в управление техникумом в виде замещения должностей мастеров и преподавателей, администрации  техникума – «День самоуправления». </w:t>
      </w:r>
    </w:p>
    <w:p w:rsidR="00426368" w:rsidRPr="00426368" w:rsidRDefault="00426368" w:rsidP="007D029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6368">
        <w:rPr>
          <w:rFonts w:ascii="Times New Roman" w:hAnsi="Times New Roman"/>
          <w:sz w:val="24"/>
          <w:szCs w:val="24"/>
        </w:rPr>
        <w:t xml:space="preserve">Проводятся техникумовские конкурсы: « Группа года», «Ученик года», «Самая спортивная группа техникума». </w:t>
      </w:r>
    </w:p>
    <w:p w:rsidR="00426368" w:rsidRPr="00426368" w:rsidRDefault="00426368" w:rsidP="007D029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6368">
        <w:rPr>
          <w:rFonts w:ascii="Times New Roman" w:hAnsi="Times New Roman"/>
          <w:sz w:val="24"/>
          <w:szCs w:val="24"/>
        </w:rPr>
        <w:t>В общежитии работает Совет общежития, на заседаниях которого рассматриваются вопросы организации досуга студентов, соблюдение студентами правил  проживания.</w:t>
      </w:r>
    </w:p>
    <w:p w:rsidR="00426368" w:rsidRPr="00426368" w:rsidRDefault="00426368" w:rsidP="007D029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6368">
        <w:rPr>
          <w:rFonts w:ascii="Times New Roman" w:hAnsi="Times New Roman"/>
          <w:sz w:val="24"/>
          <w:szCs w:val="24"/>
        </w:rPr>
        <w:t>В номинации «Группа года – 2014»  победила группа  М -233;</w:t>
      </w:r>
    </w:p>
    <w:p w:rsidR="00426368" w:rsidRPr="00426368" w:rsidRDefault="00426368" w:rsidP="007D029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6368">
        <w:rPr>
          <w:rFonts w:ascii="Times New Roman" w:hAnsi="Times New Roman"/>
          <w:sz w:val="24"/>
          <w:szCs w:val="24"/>
        </w:rPr>
        <w:t>В номинации «Лучшая группа в общественной работе техникума»   победила группа</w:t>
      </w:r>
      <w:proofErr w:type="gramStart"/>
      <w:r w:rsidRPr="00426368">
        <w:rPr>
          <w:rFonts w:ascii="Times New Roman" w:hAnsi="Times New Roman"/>
          <w:sz w:val="24"/>
          <w:szCs w:val="24"/>
        </w:rPr>
        <w:t xml:space="preserve">  А</w:t>
      </w:r>
      <w:proofErr w:type="gramEnd"/>
      <w:r w:rsidRPr="00426368">
        <w:rPr>
          <w:rFonts w:ascii="Times New Roman" w:hAnsi="Times New Roman"/>
          <w:sz w:val="24"/>
          <w:szCs w:val="24"/>
        </w:rPr>
        <w:t xml:space="preserve"> -243;</w:t>
      </w:r>
    </w:p>
    <w:p w:rsidR="00426368" w:rsidRPr="00426368" w:rsidRDefault="00426368" w:rsidP="007D0291">
      <w:pPr>
        <w:pStyle w:val="1"/>
        <w:spacing w:line="240" w:lineRule="auto"/>
        <w:ind w:firstLine="709"/>
        <w:jc w:val="both"/>
        <w:rPr>
          <w:rFonts w:ascii="Times New Roman" w:hAnsi="Times New Roman"/>
          <w:sz w:val="24"/>
        </w:rPr>
      </w:pPr>
      <w:r w:rsidRPr="00426368">
        <w:rPr>
          <w:rFonts w:ascii="Times New Roman" w:hAnsi="Times New Roman"/>
          <w:sz w:val="24"/>
        </w:rPr>
        <w:lastRenderedPageBreak/>
        <w:t>В номинации «Лучшая группа в культурно – массовых мероприятиях техникума» победила группа</w:t>
      </w:r>
      <w:proofErr w:type="gramStart"/>
      <w:r w:rsidRPr="00426368">
        <w:rPr>
          <w:rFonts w:ascii="Times New Roman" w:hAnsi="Times New Roman"/>
          <w:sz w:val="24"/>
        </w:rPr>
        <w:t xml:space="preserve"> О</w:t>
      </w:r>
      <w:proofErr w:type="gramEnd"/>
      <w:r w:rsidRPr="00426368">
        <w:rPr>
          <w:rFonts w:ascii="Times New Roman" w:hAnsi="Times New Roman"/>
          <w:sz w:val="24"/>
        </w:rPr>
        <w:t xml:space="preserve"> -263.</w:t>
      </w:r>
    </w:p>
    <w:p w:rsidR="00426368" w:rsidRPr="00426368" w:rsidRDefault="00426368" w:rsidP="002D06F9">
      <w:pPr>
        <w:pStyle w:val="1"/>
        <w:spacing w:line="240" w:lineRule="auto"/>
        <w:ind w:right="555" w:firstLine="709"/>
        <w:jc w:val="both"/>
        <w:rPr>
          <w:rFonts w:ascii="Times New Roman" w:hAnsi="Times New Roman"/>
          <w:b/>
          <w:sz w:val="24"/>
        </w:rPr>
      </w:pPr>
      <w:r w:rsidRPr="00426368">
        <w:rPr>
          <w:rFonts w:ascii="Times New Roman" w:hAnsi="Times New Roman"/>
          <w:b/>
          <w:sz w:val="24"/>
        </w:rPr>
        <w:t xml:space="preserve">В номинации «Ученик года – 2014» победителем стала Яценко Полина  группа  </w:t>
      </w:r>
      <w:proofErr w:type="gramStart"/>
      <w:r w:rsidRPr="00426368">
        <w:rPr>
          <w:rFonts w:ascii="Times New Roman" w:hAnsi="Times New Roman"/>
          <w:b/>
          <w:sz w:val="24"/>
        </w:rPr>
        <w:t>П</w:t>
      </w:r>
      <w:proofErr w:type="gramEnd"/>
      <w:r w:rsidRPr="00426368">
        <w:rPr>
          <w:rFonts w:ascii="Times New Roman" w:hAnsi="Times New Roman"/>
          <w:b/>
          <w:sz w:val="24"/>
        </w:rPr>
        <w:t xml:space="preserve"> -283а.</w:t>
      </w:r>
    </w:p>
    <w:p w:rsidR="00426368" w:rsidRPr="00426368" w:rsidRDefault="00426368" w:rsidP="00426368">
      <w:pPr>
        <w:pStyle w:val="1"/>
        <w:spacing w:line="240" w:lineRule="auto"/>
        <w:ind w:left="-284" w:right="555"/>
        <w:jc w:val="both"/>
        <w:rPr>
          <w:rFonts w:ascii="Times New Roman" w:hAnsi="Times New Roman"/>
          <w:b/>
          <w:sz w:val="24"/>
        </w:rPr>
      </w:pPr>
    </w:p>
    <w:p w:rsidR="00C010A2" w:rsidRDefault="00426368" w:rsidP="002D06F9">
      <w:pPr>
        <w:tabs>
          <w:tab w:val="left" w:pos="0"/>
        </w:tabs>
        <w:ind w:firstLine="709"/>
        <w:jc w:val="both"/>
        <w:rPr>
          <w:b/>
          <w:bCs/>
          <w:iCs/>
        </w:rPr>
      </w:pPr>
      <w:r w:rsidRPr="00426368">
        <w:rPr>
          <w:b/>
        </w:rPr>
        <w:t>Получают</w:t>
      </w:r>
      <w:r w:rsidR="002D06F9">
        <w:t xml:space="preserve"> </w:t>
      </w:r>
      <w:r w:rsidRPr="00426368">
        <w:rPr>
          <w:b/>
          <w:bCs/>
          <w:iCs/>
        </w:rPr>
        <w:t>стипендию Губернатора Свердловской области «За успехи в освоении рабочей профессии» в 2014 году студенты:</w:t>
      </w:r>
    </w:p>
    <w:p w:rsidR="00426368" w:rsidRPr="00C010A2" w:rsidRDefault="00426368" w:rsidP="00C010A2">
      <w:pPr>
        <w:tabs>
          <w:tab w:val="left" w:pos="709"/>
        </w:tabs>
        <w:ind w:left="709"/>
        <w:jc w:val="both"/>
        <w:rPr>
          <w:b/>
          <w:bCs/>
          <w:iCs/>
        </w:rPr>
      </w:pPr>
      <w:r w:rsidRPr="00C010A2">
        <w:t xml:space="preserve">Яценко Полина Александровна                 </w:t>
      </w:r>
      <w:r w:rsidR="00BA7301">
        <w:t xml:space="preserve">           </w:t>
      </w:r>
      <w:r w:rsidRPr="00C010A2">
        <w:t xml:space="preserve">      группа   </w:t>
      </w:r>
      <w:proofErr w:type="gramStart"/>
      <w:r w:rsidRPr="00C010A2">
        <w:t>П</w:t>
      </w:r>
      <w:proofErr w:type="gramEnd"/>
      <w:r w:rsidRPr="00C010A2">
        <w:t xml:space="preserve"> – 283а</w:t>
      </w:r>
    </w:p>
    <w:p w:rsidR="00426368" w:rsidRPr="00C010A2" w:rsidRDefault="00426368" w:rsidP="00C010A2">
      <w:pPr>
        <w:tabs>
          <w:tab w:val="left" w:pos="709"/>
          <w:tab w:val="left" w:pos="993"/>
        </w:tabs>
        <w:ind w:left="709"/>
        <w:jc w:val="both"/>
      </w:pPr>
      <w:r w:rsidRPr="00C010A2">
        <w:t xml:space="preserve">Левин Петр Сергеевич                                 </w:t>
      </w:r>
      <w:r w:rsidR="00BA7301">
        <w:t xml:space="preserve">           </w:t>
      </w:r>
      <w:r w:rsidRPr="00C010A2">
        <w:t xml:space="preserve">     группа   М -  331</w:t>
      </w:r>
    </w:p>
    <w:p w:rsidR="00426368" w:rsidRPr="00426368" w:rsidRDefault="00426368" w:rsidP="00C010A2">
      <w:pPr>
        <w:tabs>
          <w:tab w:val="left" w:pos="709"/>
        </w:tabs>
        <w:ind w:left="709"/>
        <w:jc w:val="both"/>
      </w:pPr>
      <w:proofErr w:type="spellStart"/>
      <w:r w:rsidRPr="00426368">
        <w:t>Фрик</w:t>
      </w:r>
      <w:proofErr w:type="spellEnd"/>
      <w:r w:rsidRPr="00426368">
        <w:t xml:space="preserve">  Виктор  Витальевич                        </w:t>
      </w:r>
      <w:r w:rsidR="00BA7301">
        <w:t xml:space="preserve">           </w:t>
      </w:r>
      <w:r w:rsidRPr="00426368">
        <w:t xml:space="preserve">       группа    М – 233</w:t>
      </w:r>
    </w:p>
    <w:p w:rsidR="00426368" w:rsidRPr="00426368" w:rsidRDefault="00426368" w:rsidP="00C010A2">
      <w:pPr>
        <w:tabs>
          <w:tab w:val="left" w:pos="709"/>
        </w:tabs>
        <w:ind w:left="709"/>
        <w:jc w:val="both"/>
      </w:pPr>
      <w:proofErr w:type="spellStart"/>
      <w:r w:rsidRPr="00426368">
        <w:t>Ковелин</w:t>
      </w:r>
      <w:proofErr w:type="spellEnd"/>
      <w:r w:rsidRPr="00426368">
        <w:t xml:space="preserve"> Александр                                      </w:t>
      </w:r>
      <w:r w:rsidR="00BA7301">
        <w:t xml:space="preserve">           </w:t>
      </w:r>
      <w:r w:rsidRPr="00426368">
        <w:t xml:space="preserve">     группа</w:t>
      </w:r>
      <w:proofErr w:type="gramStart"/>
      <w:r w:rsidRPr="00426368">
        <w:t xml:space="preserve">   А</w:t>
      </w:r>
      <w:proofErr w:type="gramEnd"/>
      <w:r w:rsidRPr="00426368">
        <w:t xml:space="preserve"> -  243</w:t>
      </w:r>
    </w:p>
    <w:p w:rsidR="00426368" w:rsidRPr="00426368" w:rsidRDefault="00426368" w:rsidP="00C010A2">
      <w:pPr>
        <w:tabs>
          <w:tab w:val="left" w:pos="709"/>
        </w:tabs>
        <w:ind w:left="709"/>
        <w:jc w:val="both"/>
      </w:pPr>
      <w:r w:rsidRPr="00426368">
        <w:t xml:space="preserve">Ильиных Николай                                           </w:t>
      </w:r>
      <w:r w:rsidR="00BA7301">
        <w:t xml:space="preserve">          </w:t>
      </w:r>
      <w:r w:rsidRPr="00426368">
        <w:t xml:space="preserve">   группа</w:t>
      </w:r>
      <w:proofErr w:type="gramStart"/>
      <w:r w:rsidRPr="00426368">
        <w:t xml:space="preserve">   А</w:t>
      </w:r>
      <w:proofErr w:type="gramEnd"/>
      <w:r w:rsidRPr="00426368">
        <w:t xml:space="preserve"> -  342</w:t>
      </w:r>
    </w:p>
    <w:p w:rsidR="00426368" w:rsidRPr="00426368" w:rsidRDefault="00426368" w:rsidP="00426368">
      <w:pPr>
        <w:tabs>
          <w:tab w:val="left" w:pos="0"/>
        </w:tabs>
        <w:jc w:val="both"/>
        <w:rPr>
          <w:b/>
        </w:rPr>
      </w:pPr>
      <w:r w:rsidRPr="00426368">
        <w:rPr>
          <w:b/>
        </w:rPr>
        <w:t xml:space="preserve">Получают стипендию Президента и  Правительства Российской Федерации </w:t>
      </w:r>
    </w:p>
    <w:p w:rsidR="00426368" w:rsidRPr="00426368" w:rsidRDefault="00426368" w:rsidP="00426368">
      <w:pPr>
        <w:tabs>
          <w:tab w:val="left" w:pos="0"/>
        </w:tabs>
        <w:jc w:val="both"/>
        <w:rPr>
          <w:b/>
        </w:rPr>
      </w:pPr>
      <w:r w:rsidRPr="00426368">
        <w:rPr>
          <w:b/>
        </w:rPr>
        <w:t>в 2014 году</w:t>
      </w:r>
      <w:r w:rsidRPr="00426368">
        <w:rPr>
          <w:b/>
          <w:bCs/>
          <w:iCs/>
        </w:rPr>
        <w:t xml:space="preserve"> студенты: </w:t>
      </w:r>
    </w:p>
    <w:p w:rsidR="00426368" w:rsidRPr="00426368" w:rsidRDefault="00426368" w:rsidP="00C010A2">
      <w:pPr>
        <w:tabs>
          <w:tab w:val="left" w:pos="709"/>
        </w:tabs>
        <w:ind w:left="709"/>
        <w:jc w:val="both"/>
      </w:pPr>
      <w:proofErr w:type="spellStart"/>
      <w:r w:rsidRPr="00426368">
        <w:t>Чистополов</w:t>
      </w:r>
      <w:proofErr w:type="spellEnd"/>
      <w:r w:rsidRPr="00426368">
        <w:t xml:space="preserve"> Константин Дмитриевич                          группа    Н  – 352</w:t>
      </w:r>
    </w:p>
    <w:p w:rsidR="00426368" w:rsidRPr="00426368" w:rsidRDefault="00426368" w:rsidP="00C010A2">
      <w:pPr>
        <w:tabs>
          <w:tab w:val="left" w:pos="709"/>
        </w:tabs>
        <w:ind w:left="709"/>
        <w:jc w:val="both"/>
      </w:pPr>
      <w:r w:rsidRPr="00426368">
        <w:t xml:space="preserve">Кручинин Дмитрий Андреевич                              </w:t>
      </w:r>
      <w:r w:rsidR="00BA7301">
        <w:t xml:space="preserve">      </w:t>
      </w:r>
      <w:r w:rsidRPr="00426368">
        <w:t>группа</w:t>
      </w:r>
      <w:proofErr w:type="gramStart"/>
      <w:r w:rsidRPr="00426368">
        <w:t xml:space="preserve">    О</w:t>
      </w:r>
      <w:proofErr w:type="gramEnd"/>
      <w:r w:rsidRPr="00426368">
        <w:t xml:space="preserve">  - 362</w:t>
      </w:r>
    </w:p>
    <w:p w:rsidR="00426368" w:rsidRPr="00426368" w:rsidRDefault="00426368" w:rsidP="00C010A2">
      <w:pPr>
        <w:tabs>
          <w:tab w:val="left" w:pos="709"/>
        </w:tabs>
        <w:ind w:left="709"/>
        <w:jc w:val="both"/>
      </w:pPr>
      <w:proofErr w:type="spellStart"/>
      <w:r w:rsidRPr="00426368">
        <w:t>Торганов</w:t>
      </w:r>
      <w:proofErr w:type="spellEnd"/>
      <w:r w:rsidRPr="00426368">
        <w:t xml:space="preserve">  Дмитрий Игоревич                                       группа     Н - 352</w:t>
      </w:r>
    </w:p>
    <w:p w:rsidR="00426368" w:rsidRPr="00426368" w:rsidRDefault="00426368" w:rsidP="00C010A2">
      <w:pPr>
        <w:tabs>
          <w:tab w:val="left" w:pos="709"/>
        </w:tabs>
        <w:ind w:left="709"/>
        <w:jc w:val="both"/>
      </w:pPr>
      <w:r w:rsidRPr="00426368">
        <w:t>Кочегаров  Денис Евгеньевич                                      группа     Н - 352</w:t>
      </w:r>
    </w:p>
    <w:p w:rsidR="00426368" w:rsidRPr="00426368" w:rsidRDefault="00426368" w:rsidP="00C010A2">
      <w:pPr>
        <w:tabs>
          <w:tab w:val="left" w:pos="709"/>
        </w:tabs>
        <w:ind w:left="709"/>
        <w:jc w:val="both"/>
      </w:pPr>
      <w:proofErr w:type="spellStart"/>
      <w:r w:rsidRPr="00426368">
        <w:t>Гаврильченко</w:t>
      </w:r>
      <w:proofErr w:type="spellEnd"/>
      <w:r w:rsidRPr="00426368">
        <w:t xml:space="preserve">  Владислав Александрович                  группа</w:t>
      </w:r>
      <w:proofErr w:type="gramStart"/>
      <w:r w:rsidRPr="00426368">
        <w:t xml:space="preserve">   Э</w:t>
      </w:r>
      <w:proofErr w:type="gramEnd"/>
      <w:r w:rsidRPr="00426368">
        <w:t xml:space="preserve">  -  322</w:t>
      </w:r>
    </w:p>
    <w:p w:rsidR="00426368" w:rsidRPr="00426368" w:rsidRDefault="00426368" w:rsidP="00C010A2">
      <w:pPr>
        <w:tabs>
          <w:tab w:val="left" w:pos="709"/>
        </w:tabs>
        <w:ind w:left="709"/>
        <w:jc w:val="both"/>
      </w:pPr>
      <w:proofErr w:type="spellStart"/>
      <w:r w:rsidRPr="00426368">
        <w:t>Чернавских</w:t>
      </w:r>
      <w:proofErr w:type="spellEnd"/>
      <w:r w:rsidRPr="00426368">
        <w:t xml:space="preserve">  Виктор Александрович                            группа</w:t>
      </w:r>
      <w:proofErr w:type="gramStart"/>
      <w:r w:rsidRPr="00426368">
        <w:t xml:space="preserve">   Э</w:t>
      </w:r>
      <w:proofErr w:type="gramEnd"/>
      <w:r w:rsidRPr="00426368">
        <w:t xml:space="preserve">  -  322</w:t>
      </w:r>
    </w:p>
    <w:p w:rsidR="00426368" w:rsidRPr="00426368" w:rsidRDefault="00426368" w:rsidP="00C010A2">
      <w:pPr>
        <w:tabs>
          <w:tab w:val="left" w:pos="709"/>
        </w:tabs>
        <w:ind w:left="709"/>
        <w:jc w:val="both"/>
      </w:pPr>
      <w:r w:rsidRPr="00426368">
        <w:t>Алексеев  Данил Григорьевич                                      группа</w:t>
      </w:r>
      <w:proofErr w:type="gramStart"/>
      <w:r w:rsidRPr="00426368">
        <w:t xml:space="preserve">    Э</w:t>
      </w:r>
      <w:proofErr w:type="gramEnd"/>
      <w:r w:rsidRPr="00426368">
        <w:t xml:space="preserve">  -  322</w:t>
      </w:r>
    </w:p>
    <w:p w:rsidR="00426368" w:rsidRDefault="00426368" w:rsidP="00426368">
      <w:pPr>
        <w:jc w:val="center"/>
        <w:rPr>
          <w:b/>
        </w:rPr>
      </w:pPr>
    </w:p>
    <w:p w:rsidR="00426368" w:rsidRPr="00426368" w:rsidRDefault="00426368" w:rsidP="00426368">
      <w:pPr>
        <w:jc w:val="center"/>
        <w:rPr>
          <w:b/>
        </w:rPr>
      </w:pPr>
      <w:r w:rsidRPr="00426368">
        <w:rPr>
          <w:b/>
        </w:rPr>
        <w:t>Социальная защита студентов</w:t>
      </w:r>
    </w:p>
    <w:p w:rsidR="00426368" w:rsidRPr="00426368" w:rsidRDefault="00426368" w:rsidP="00426368">
      <w:pPr>
        <w:ind w:firstLine="709"/>
        <w:jc w:val="both"/>
      </w:pPr>
      <w:r w:rsidRPr="00426368">
        <w:t xml:space="preserve">Техникум осуществляет не только образовательную функцию, но и социализацию, </w:t>
      </w:r>
      <w:proofErr w:type="spellStart"/>
      <w:r w:rsidRPr="00426368">
        <w:t>психокоррекцию</w:t>
      </w:r>
      <w:proofErr w:type="spellEnd"/>
      <w:r w:rsidRPr="00426368">
        <w:t>, стимулирование личностного роста студентов</w:t>
      </w:r>
    </w:p>
    <w:p w:rsidR="00426368" w:rsidRPr="00426368" w:rsidRDefault="00426368" w:rsidP="00426368">
      <w:pPr>
        <w:ind w:firstLine="709"/>
        <w:jc w:val="both"/>
      </w:pPr>
      <w:r w:rsidRPr="00426368">
        <w:t xml:space="preserve">Все чаще окружающая действительность приводит к деформации психики студентов. Большая часть </w:t>
      </w:r>
      <w:proofErr w:type="gramStart"/>
      <w:r w:rsidRPr="00426368">
        <w:t>обучающихся</w:t>
      </w:r>
      <w:proofErr w:type="gramEnd"/>
      <w:r w:rsidRPr="00426368">
        <w:t xml:space="preserve"> имеет </w:t>
      </w:r>
      <w:proofErr w:type="spellStart"/>
      <w:r w:rsidRPr="00426368">
        <w:t>психо</w:t>
      </w:r>
      <w:proofErr w:type="spellEnd"/>
      <w:r w:rsidRPr="00426368">
        <w:t xml:space="preserve"> – </w:t>
      </w:r>
      <w:proofErr w:type="spellStart"/>
      <w:r w:rsidRPr="00426368">
        <w:t>невролгические</w:t>
      </w:r>
      <w:proofErr w:type="spellEnd"/>
      <w:r w:rsidRPr="00426368">
        <w:t xml:space="preserve"> проблемы: </w:t>
      </w:r>
      <w:proofErr w:type="spellStart"/>
      <w:r w:rsidRPr="00426368">
        <w:t>гиперактивность</w:t>
      </w:r>
      <w:proofErr w:type="spellEnd"/>
      <w:r w:rsidRPr="00426368">
        <w:t xml:space="preserve">, рассеянное внимание, не способность к восприятию большого объема информации, </w:t>
      </w:r>
      <w:proofErr w:type="spellStart"/>
      <w:r w:rsidRPr="00426368">
        <w:t>черезмерная</w:t>
      </w:r>
      <w:proofErr w:type="spellEnd"/>
      <w:r w:rsidRPr="00426368">
        <w:t xml:space="preserve"> эмоциональность, искаженная самооценка. Фактически можно говорить о низком уровне  социально – психологической культуры, что негативно отражается на психическом здоровье студентов и в свою очередь провоцирует проблемы с физическим здоровьем.</w:t>
      </w:r>
    </w:p>
    <w:p w:rsidR="00426368" w:rsidRPr="00426368" w:rsidRDefault="00426368" w:rsidP="00426368">
      <w:pPr>
        <w:ind w:firstLine="709"/>
        <w:jc w:val="both"/>
      </w:pPr>
      <w:r w:rsidRPr="00426368">
        <w:t>В процессе обучения все чаще стали возникать проблемы социально – психологического характера:</w:t>
      </w:r>
    </w:p>
    <w:p w:rsidR="00426368" w:rsidRPr="00426368" w:rsidRDefault="00426368" w:rsidP="00426368">
      <w:pPr>
        <w:ind w:firstLine="709"/>
        <w:jc w:val="both"/>
      </w:pPr>
      <w:r w:rsidRPr="00426368">
        <w:t>- конфликты в студенческом и педагогическом коллективах;</w:t>
      </w:r>
    </w:p>
    <w:p w:rsidR="00426368" w:rsidRPr="00426368" w:rsidRDefault="00426368" w:rsidP="00426368">
      <w:pPr>
        <w:ind w:firstLine="709"/>
        <w:jc w:val="both"/>
      </w:pPr>
      <w:r w:rsidRPr="00426368">
        <w:t>- сложности с адаптацией в новых условиях;</w:t>
      </w:r>
    </w:p>
    <w:p w:rsidR="00426368" w:rsidRPr="00426368" w:rsidRDefault="00426368" w:rsidP="00426368">
      <w:pPr>
        <w:ind w:firstLine="709"/>
        <w:jc w:val="both"/>
      </w:pPr>
      <w:r w:rsidRPr="00426368">
        <w:t>-  ухудшение социально – психологического климата в коллективе.</w:t>
      </w:r>
    </w:p>
    <w:p w:rsidR="00426368" w:rsidRPr="00426368" w:rsidRDefault="00426368" w:rsidP="00426368">
      <w:pPr>
        <w:ind w:firstLine="709"/>
        <w:jc w:val="both"/>
      </w:pPr>
      <w:r w:rsidRPr="00426368">
        <w:t xml:space="preserve"> Профилактикой и преодолением данных явлений  занимается  педагог – психолог.</w:t>
      </w:r>
    </w:p>
    <w:p w:rsidR="00426368" w:rsidRPr="00426368" w:rsidRDefault="00426368" w:rsidP="00426368">
      <w:pPr>
        <w:ind w:firstLine="709"/>
        <w:jc w:val="both"/>
      </w:pPr>
      <w:r w:rsidRPr="00426368">
        <w:t>Основные направления деятельности психологической службы:</w:t>
      </w:r>
    </w:p>
    <w:p w:rsidR="00426368" w:rsidRPr="00426368" w:rsidRDefault="00426368" w:rsidP="00426368">
      <w:pPr>
        <w:ind w:firstLine="709"/>
        <w:jc w:val="both"/>
      </w:pPr>
      <w:r w:rsidRPr="00426368">
        <w:t>- проведение мониторинга  социально – психологического климата групп;</w:t>
      </w:r>
    </w:p>
    <w:p w:rsidR="00426368" w:rsidRPr="00426368" w:rsidRDefault="00426368" w:rsidP="00426368">
      <w:pPr>
        <w:ind w:firstLine="709"/>
        <w:jc w:val="both"/>
      </w:pPr>
      <w:r w:rsidRPr="00426368">
        <w:t>-  проведение психологических консультаций сотрудников техникума и студентов;</w:t>
      </w:r>
    </w:p>
    <w:p w:rsidR="00426368" w:rsidRPr="00426368" w:rsidRDefault="00426368" w:rsidP="00426368">
      <w:pPr>
        <w:ind w:firstLine="709"/>
        <w:jc w:val="both"/>
      </w:pPr>
      <w:r w:rsidRPr="00426368">
        <w:t>- социально – психологическая коррекция;</w:t>
      </w:r>
    </w:p>
    <w:p w:rsidR="00426368" w:rsidRPr="00426368" w:rsidRDefault="00426368" w:rsidP="00426368">
      <w:pPr>
        <w:ind w:firstLine="709"/>
        <w:jc w:val="both"/>
      </w:pPr>
      <w:r w:rsidRPr="00426368">
        <w:t>- работа по повышению психологической компетенции профессионально – педагогических работников техникума.</w:t>
      </w:r>
    </w:p>
    <w:p w:rsidR="00426368" w:rsidRPr="00426368" w:rsidRDefault="00426368" w:rsidP="00426368">
      <w:pPr>
        <w:ind w:firstLine="709"/>
        <w:jc w:val="both"/>
      </w:pPr>
      <w:r w:rsidRPr="00426368">
        <w:t>Вся деятельность психологической  службы способствует оптимизации климата в педагогическом и студенческом коллективах.</w:t>
      </w:r>
    </w:p>
    <w:p w:rsidR="00426368" w:rsidRPr="00426368" w:rsidRDefault="00426368" w:rsidP="00426368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426368">
        <w:rPr>
          <w:color w:val="000000"/>
        </w:rPr>
        <w:t xml:space="preserve">   Одним из значимых направлений воспитательной работы является социальная защита студентов из многодетных, малообеспеченных семей и сирот. Социальная работа в техникуме осуществляется в рамках системы законодательных, социально - экономических гарантий. Проводятся мероприятия по обеспечению социальной защиты и охране здоровья студентов, профилактике проявлений асоциального поведения, предупреждению распространения  вредных привычек в студенческой среде.</w:t>
      </w:r>
    </w:p>
    <w:p w:rsidR="00426368" w:rsidRPr="00426368" w:rsidRDefault="00426368" w:rsidP="00426368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426368">
        <w:rPr>
          <w:color w:val="000000"/>
        </w:rPr>
        <w:t>Согласно нормативным документам студенты из многодетных, малообеспеченных семей, сироты, имеющие хорошие оценки,  получают Государственные академические стипендии.</w:t>
      </w:r>
    </w:p>
    <w:p w:rsidR="00426368" w:rsidRPr="00B70E1C" w:rsidRDefault="00426368" w:rsidP="00426368">
      <w:pPr>
        <w:shd w:val="clear" w:color="auto" w:fill="FFFFFF"/>
        <w:ind w:firstLine="709"/>
        <w:jc w:val="both"/>
        <w:textAlignment w:val="baseline"/>
      </w:pPr>
      <w:proofErr w:type="gramStart"/>
      <w:r w:rsidRPr="00B70E1C">
        <w:lastRenderedPageBreak/>
        <w:t>Студенты из многодетных, малообеспеченных семей, сироты, инвалиды, пострадавшие в результате аварии на  Чернобыльской АС получают Государственные социальные стипендии (Только по справкам из Управлений социальной защиты населения по месту жительства).</w:t>
      </w:r>
      <w:proofErr w:type="gramEnd"/>
      <w:r w:rsidRPr="00B70E1C">
        <w:t xml:space="preserve"> Студентам из числа детей-сирот, детей оставшихся без попечения родителей, производятся компенсационные </w:t>
      </w:r>
      <w:r w:rsidR="00E67D02" w:rsidRPr="00B70E1C">
        <w:t>в</w:t>
      </w:r>
      <w:r w:rsidR="00B70E1C" w:rsidRPr="00B70E1C">
        <w:t>ыплаты. В техникуме обучается 16 человек детей сирот и 6</w:t>
      </w:r>
      <w:r w:rsidRPr="00B70E1C">
        <w:t xml:space="preserve"> человек – дети – инвалиды. </w:t>
      </w:r>
    </w:p>
    <w:p w:rsidR="00426368" w:rsidRPr="00426368" w:rsidRDefault="00426368" w:rsidP="00426368">
      <w:pPr>
        <w:ind w:firstLine="709"/>
        <w:jc w:val="both"/>
      </w:pPr>
      <w:r w:rsidRPr="00426368">
        <w:t xml:space="preserve">Социальная  поддержка  студентов осуществляется через выплаты  стипендий и оказание материальной помощи. Студентам назначается академическая стипендия. За особые успехи в освоении профессии назначается стипендия Губернатора Свердловской области, стипендия Правительства Российской Федерации. </w:t>
      </w:r>
    </w:p>
    <w:p w:rsidR="00426368" w:rsidRPr="00426368" w:rsidRDefault="00426368" w:rsidP="00426368">
      <w:pPr>
        <w:ind w:firstLine="709"/>
        <w:jc w:val="both"/>
      </w:pPr>
      <w:r w:rsidRPr="00426368">
        <w:t>Материальная помощь оказывается студентам один раз в квартал.</w:t>
      </w:r>
    </w:p>
    <w:p w:rsidR="00426368" w:rsidRPr="00426368" w:rsidRDefault="00426368" w:rsidP="00426368">
      <w:pPr>
        <w:ind w:firstLine="709"/>
        <w:jc w:val="both"/>
        <w:rPr>
          <w:b/>
        </w:rPr>
      </w:pPr>
      <w:r w:rsidRPr="00426368">
        <w:rPr>
          <w:b/>
        </w:rPr>
        <w:t>Профилактика правонарушений</w:t>
      </w:r>
    </w:p>
    <w:p w:rsidR="00426368" w:rsidRPr="00426368" w:rsidRDefault="00426368" w:rsidP="00426368">
      <w:pPr>
        <w:ind w:firstLine="709"/>
        <w:jc w:val="both"/>
      </w:pPr>
      <w:r w:rsidRPr="00426368">
        <w:t xml:space="preserve">В техникуме реализуются программы: « Профилактика правонарушений», «Психолого – педагогическая поддержка обучающихся», «Профилактика наркомании, ВИЧ\СПИД», «Адаптация первокурсников», «Профилактика суицида», «Профилактика алкоголизма и </w:t>
      </w:r>
      <w:proofErr w:type="spellStart"/>
      <w:r w:rsidRPr="00426368">
        <w:t>табакокурения</w:t>
      </w:r>
      <w:proofErr w:type="spellEnd"/>
      <w:r w:rsidRPr="00426368">
        <w:t xml:space="preserve">», «Профилактика самовольных уходов несовершеннолетних обучающихся». </w:t>
      </w:r>
    </w:p>
    <w:p w:rsidR="00426368" w:rsidRPr="00426368" w:rsidRDefault="00426368" w:rsidP="00426368">
      <w:pPr>
        <w:ind w:firstLine="709"/>
        <w:jc w:val="both"/>
      </w:pPr>
      <w:r w:rsidRPr="00426368">
        <w:t>Техникум постоянно взаимодействует со всеми субъектами профилактики:  Территориальными  комиссиями по делам несовершеннолетних и защите их прав, с отделом полиции города Камышлова по делам несовершеннолетних, военкоматом, Управлением  социальной защиты населения</w:t>
      </w:r>
    </w:p>
    <w:p w:rsidR="00426368" w:rsidRPr="00426368" w:rsidRDefault="00426368" w:rsidP="00426368">
      <w:pPr>
        <w:ind w:firstLine="709"/>
        <w:jc w:val="both"/>
      </w:pPr>
      <w:r w:rsidRPr="00426368">
        <w:t xml:space="preserve">Регулярно проходят заседания Совета профилактики техникума. </w:t>
      </w:r>
    </w:p>
    <w:p w:rsidR="00426368" w:rsidRPr="00426368" w:rsidRDefault="00426368" w:rsidP="00426368">
      <w:pPr>
        <w:ind w:firstLine="709"/>
        <w:jc w:val="both"/>
      </w:pPr>
      <w:r w:rsidRPr="00426368">
        <w:t>В общежитие техникума сложился сильный коллектив воспитателей. Благодаря их слаженной работе удалось предотвратить проблемные и конфликтные ситуации, улучшились отношения между студентами, проживающими в общежитии, активизировать общественно – культурную деятельность.</w:t>
      </w:r>
    </w:p>
    <w:p w:rsidR="00426368" w:rsidRDefault="00426368" w:rsidP="00956ED6">
      <w:pPr>
        <w:tabs>
          <w:tab w:val="left" w:pos="9639"/>
        </w:tabs>
        <w:ind w:right="555"/>
        <w:rPr>
          <w:b/>
        </w:rPr>
      </w:pPr>
    </w:p>
    <w:p w:rsidR="00E32F4B" w:rsidRPr="00426368" w:rsidRDefault="00323C6C" w:rsidP="00956ED6">
      <w:pPr>
        <w:tabs>
          <w:tab w:val="left" w:pos="9639"/>
        </w:tabs>
        <w:ind w:right="555"/>
        <w:rPr>
          <w:b/>
        </w:rPr>
      </w:pPr>
      <w:r w:rsidRPr="00426368">
        <w:rPr>
          <w:b/>
        </w:rPr>
        <w:t xml:space="preserve">Дополнительное образование </w:t>
      </w:r>
      <w:r w:rsidR="00E32F4B" w:rsidRPr="00426368">
        <w:rPr>
          <w:b/>
        </w:rPr>
        <w:t>реализуется через работу кружков и спортивных секций:</w:t>
      </w:r>
    </w:p>
    <w:p w:rsidR="00E32F4B" w:rsidRPr="00426368" w:rsidRDefault="00E32F4B" w:rsidP="00323C6C">
      <w:pPr>
        <w:tabs>
          <w:tab w:val="left" w:pos="9639"/>
        </w:tabs>
        <w:ind w:right="555" w:firstLine="567"/>
      </w:pPr>
      <w:r w:rsidRPr="00426368">
        <w:t>Математик</w:t>
      </w:r>
      <w:r w:rsidR="0034776C" w:rsidRPr="00426368">
        <w:t>;</w:t>
      </w:r>
    </w:p>
    <w:p w:rsidR="00E32F4B" w:rsidRPr="00426368" w:rsidRDefault="00E32F4B" w:rsidP="00323C6C">
      <w:pPr>
        <w:tabs>
          <w:tab w:val="left" w:pos="9639"/>
        </w:tabs>
        <w:ind w:right="555" w:firstLine="567"/>
      </w:pPr>
      <w:proofErr w:type="gramStart"/>
      <w:r w:rsidRPr="00426368">
        <w:t>Грамотей</w:t>
      </w:r>
      <w:proofErr w:type="gramEnd"/>
      <w:r w:rsidR="0034776C" w:rsidRPr="00426368">
        <w:t>;</w:t>
      </w:r>
    </w:p>
    <w:p w:rsidR="00E32F4B" w:rsidRPr="00426368" w:rsidRDefault="00E32F4B" w:rsidP="00323C6C">
      <w:pPr>
        <w:tabs>
          <w:tab w:val="left" w:pos="9639"/>
        </w:tabs>
        <w:ind w:right="555" w:firstLine="567"/>
      </w:pPr>
      <w:r w:rsidRPr="00426368">
        <w:t>Пресс-центр</w:t>
      </w:r>
      <w:r w:rsidR="0034776C" w:rsidRPr="00426368">
        <w:t>;</w:t>
      </w:r>
    </w:p>
    <w:p w:rsidR="00E32F4B" w:rsidRPr="00426368" w:rsidRDefault="00E32F4B" w:rsidP="00F00FCA">
      <w:pPr>
        <w:tabs>
          <w:tab w:val="left" w:pos="9639"/>
        </w:tabs>
        <w:ind w:right="555" w:firstLine="567"/>
      </w:pPr>
      <w:r w:rsidRPr="00426368">
        <w:t>Дорожный интеллектуал</w:t>
      </w:r>
      <w:r w:rsidR="0034776C" w:rsidRPr="00426368">
        <w:t>;</w:t>
      </w:r>
    </w:p>
    <w:p w:rsidR="00E32F4B" w:rsidRPr="00426368" w:rsidRDefault="00426368" w:rsidP="0034776C">
      <w:pPr>
        <w:tabs>
          <w:tab w:val="left" w:pos="9639"/>
        </w:tabs>
        <w:ind w:right="555"/>
      </w:pPr>
      <w:r>
        <w:t xml:space="preserve">         </w:t>
      </w:r>
      <w:r w:rsidR="00E32F4B" w:rsidRPr="00426368">
        <w:t>«Сундучок»</w:t>
      </w:r>
      <w:r w:rsidR="0034776C" w:rsidRPr="00426368">
        <w:t>.</w:t>
      </w:r>
    </w:p>
    <w:p w:rsidR="00E32F4B" w:rsidRPr="00426368" w:rsidRDefault="00E32F4B" w:rsidP="00956ED6">
      <w:pPr>
        <w:tabs>
          <w:tab w:val="left" w:pos="9639"/>
        </w:tabs>
        <w:ind w:right="555"/>
      </w:pPr>
      <w:r w:rsidRPr="00426368">
        <w:rPr>
          <w:b/>
        </w:rPr>
        <w:t>Спортивные секции:</w:t>
      </w:r>
    </w:p>
    <w:p w:rsidR="00E32F4B" w:rsidRPr="00426368" w:rsidRDefault="00E32F4B" w:rsidP="00323C6C">
      <w:pPr>
        <w:tabs>
          <w:tab w:val="left" w:pos="9639"/>
        </w:tabs>
        <w:ind w:right="555" w:firstLine="567"/>
      </w:pPr>
      <w:r w:rsidRPr="00426368">
        <w:t>Баскетбол</w:t>
      </w:r>
      <w:r w:rsidR="0034776C" w:rsidRPr="00426368">
        <w:t>;</w:t>
      </w:r>
      <w:r w:rsidRPr="00426368">
        <w:t xml:space="preserve"> </w:t>
      </w:r>
    </w:p>
    <w:p w:rsidR="00E32F4B" w:rsidRPr="00426368" w:rsidRDefault="00E32F4B" w:rsidP="00323C6C">
      <w:pPr>
        <w:tabs>
          <w:tab w:val="left" w:pos="9639"/>
        </w:tabs>
        <w:ind w:right="555" w:firstLine="567"/>
      </w:pPr>
      <w:r w:rsidRPr="00426368">
        <w:t>Многоборье</w:t>
      </w:r>
      <w:r w:rsidR="0034776C" w:rsidRPr="00426368">
        <w:t xml:space="preserve"> </w:t>
      </w:r>
      <w:r w:rsidRPr="00426368">
        <w:t xml:space="preserve">(лыжи, </w:t>
      </w:r>
      <w:proofErr w:type="gramStart"/>
      <w:r w:rsidRPr="00426368">
        <w:t>л</w:t>
      </w:r>
      <w:proofErr w:type="gramEnd"/>
      <w:r w:rsidRPr="00426368">
        <w:t xml:space="preserve"> /атлетика)</w:t>
      </w:r>
      <w:r w:rsidR="0034776C" w:rsidRPr="00426368">
        <w:t>;</w:t>
      </w:r>
    </w:p>
    <w:p w:rsidR="00E32F4B" w:rsidRPr="00426368" w:rsidRDefault="00E32F4B" w:rsidP="00323C6C">
      <w:pPr>
        <w:tabs>
          <w:tab w:val="left" w:pos="9639"/>
        </w:tabs>
        <w:ind w:right="555" w:firstLine="567"/>
      </w:pPr>
      <w:r w:rsidRPr="00426368">
        <w:t>Настольный теннис</w:t>
      </w:r>
      <w:r w:rsidR="0034776C" w:rsidRPr="00426368">
        <w:t>;</w:t>
      </w:r>
    </w:p>
    <w:p w:rsidR="00E32F4B" w:rsidRPr="00426368" w:rsidRDefault="00E32F4B" w:rsidP="00323C6C">
      <w:pPr>
        <w:tabs>
          <w:tab w:val="left" w:pos="9639"/>
        </w:tabs>
        <w:ind w:firstLine="567"/>
      </w:pPr>
      <w:r w:rsidRPr="00426368">
        <w:t>Общая  физическая подготовка</w:t>
      </w:r>
      <w:r w:rsidR="0034776C" w:rsidRPr="00426368">
        <w:t>;</w:t>
      </w:r>
    </w:p>
    <w:p w:rsidR="00E32F4B" w:rsidRPr="00426368" w:rsidRDefault="00E32F4B" w:rsidP="00323C6C">
      <w:pPr>
        <w:tabs>
          <w:tab w:val="left" w:pos="9639"/>
        </w:tabs>
        <w:ind w:firstLine="567"/>
      </w:pPr>
      <w:r w:rsidRPr="00426368">
        <w:t>Волейбол</w:t>
      </w:r>
      <w:r w:rsidR="0034776C" w:rsidRPr="00426368">
        <w:t>;</w:t>
      </w:r>
    </w:p>
    <w:p w:rsidR="00E32F4B" w:rsidRPr="00426368" w:rsidRDefault="00E32F4B" w:rsidP="00323C6C">
      <w:pPr>
        <w:tabs>
          <w:tab w:val="left" w:pos="9639"/>
        </w:tabs>
        <w:ind w:firstLine="567"/>
      </w:pPr>
      <w:r w:rsidRPr="00426368">
        <w:t>Мини-футбол</w:t>
      </w:r>
      <w:r w:rsidR="0034776C" w:rsidRPr="00426368">
        <w:t>.</w:t>
      </w:r>
    </w:p>
    <w:p w:rsidR="00436B7C" w:rsidRPr="00426368" w:rsidRDefault="00065F68" w:rsidP="00323C6C">
      <w:pPr>
        <w:tabs>
          <w:tab w:val="left" w:pos="9639"/>
        </w:tabs>
        <w:jc w:val="center"/>
        <w:rPr>
          <w:b/>
        </w:rPr>
      </w:pPr>
      <w:r w:rsidRPr="00426368">
        <w:rPr>
          <w:b/>
        </w:rPr>
        <w:t>Патриотическое воспитание:</w:t>
      </w:r>
    </w:p>
    <w:p w:rsidR="00065F68" w:rsidRPr="00426368" w:rsidRDefault="00065F68" w:rsidP="00467A8E">
      <w:pPr>
        <w:pStyle w:val="1"/>
        <w:tabs>
          <w:tab w:val="left" w:pos="9639"/>
        </w:tabs>
        <w:spacing w:line="240" w:lineRule="auto"/>
        <w:ind w:right="555" w:firstLine="709"/>
        <w:jc w:val="both"/>
        <w:rPr>
          <w:rFonts w:ascii="Times New Roman" w:hAnsi="Times New Roman"/>
          <w:sz w:val="24"/>
        </w:rPr>
      </w:pPr>
      <w:r w:rsidRPr="00426368">
        <w:rPr>
          <w:rFonts w:ascii="Times New Roman" w:hAnsi="Times New Roman"/>
          <w:sz w:val="24"/>
        </w:rPr>
        <w:t>Воспитание духовно — нравственных основ и толерантности, свободы и чувства собственного достоинства, культуры жизненного самоопределения и воспитание патриотизма, гражданской ответственности в соответствии с традициями старших поколений. Эти задачи в ОУ решаются через реализацию плана педагогического коллектива по патриотическому воспитанию, плана военно -</w:t>
      </w:r>
      <w:r w:rsidR="00E65C2C" w:rsidRPr="00426368">
        <w:rPr>
          <w:rFonts w:ascii="Times New Roman" w:hAnsi="Times New Roman"/>
          <w:sz w:val="24"/>
        </w:rPr>
        <w:t xml:space="preserve"> </w:t>
      </w:r>
      <w:r w:rsidRPr="00426368">
        <w:rPr>
          <w:rFonts w:ascii="Times New Roman" w:hAnsi="Times New Roman"/>
          <w:sz w:val="24"/>
        </w:rPr>
        <w:t>патриотического воспитания  с допризывной молодежью. Традиционными стали уроки мужества, проводимые  в течение года</w:t>
      </w:r>
      <w:r w:rsidR="00AA4B6D" w:rsidRPr="00426368">
        <w:rPr>
          <w:rFonts w:ascii="Times New Roman" w:hAnsi="Times New Roman"/>
          <w:sz w:val="24"/>
        </w:rPr>
        <w:t>,</w:t>
      </w:r>
      <w:r w:rsidRPr="00426368">
        <w:rPr>
          <w:rFonts w:ascii="Times New Roman" w:hAnsi="Times New Roman"/>
          <w:sz w:val="24"/>
        </w:rPr>
        <w:t xml:space="preserve"> и особенно в феврале -</w:t>
      </w:r>
      <w:r w:rsidR="00E65C2C" w:rsidRPr="00426368">
        <w:rPr>
          <w:rFonts w:ascii="Times New Roman" w:hAnsi="Times New Roman"/>
          <w:sz w:val="24"/>
        </w:rPr>
        <w:t xml:space="preserve"> </w:t>
      </w:r>
      <w:r w:rsidRPr="00426368">
        <w:rPr>
          <w:rFonts w:ascii="Times New Roman" w:hAnsi="Times New Roman"/>
          <w:sz w:val="24"/>
        </w:rPr>
        <w:t>мае. Дни памяти, павшим воинам в Афганистане и других горячих точках, Дни памяти, погибших в  радиационных авариях (Чернобыль), классные  часы, посвященные юбилейным датам, постоянное оформление стенда  к юбилейным</w:t>
      </w:r>
      <w:r w:rsidR="00A50016" w:rsidRPr="00426368">
        <w:rPr>
          <w:rFonts w:ascii="Times New Roman" w:hAnsi="Times New Roman"/>
          <w:sz w:val="24"/>
        </w:rPr>
        <w:t xml:space="preserve"> датам.  Возложение студентами</w:t>
      </w:r>
      <w:r w:rsidRPr="00426368">
        <w:rPr>
          <w:rFonts w:ascii="Times New Roman" w:hAnsi="Times New Roman"/>
          <w:sz w:val="24"/>
        </w:rPr>
        <w:t xml:space="preserve"> венков</w:t>
      </w:r>
      <w:r w:rsidR="00323C6C" w:rsidRPr="00426368">
        <w:rPr>
          <w:rFonts w:ascii="Times New Roman" w:hAnsi="Times New Roman"/>
          <w:sz w:val="24"/>
        </w:rPr>
        <w:t xml:space="preserve"> к Обелиску Славы - 9 мая.</w:t>
      </w:r>
    </w:p>
    <w:p w:rsidR="00065F68" w:rsidRPr="00426368" w:rsidRDefault="00065F68" w:rsidP="00467A8E">
      <w:pPr>
        <w:pStyle w:val="1"/>
        <w:tabs>
          <w:tab w:val="left" w:pos="9639"/>
        </w:tabs>
        <w:spacing w:line="240" w:lineRule="auto"/>
        <w:ind w:right="555" w:firstLine="709"/>
        <w:jc w:val="both"/>
        <w:rPr>
          <w:rFonts w:ascii="Times New Roman" w:hAnsi="Times New Roman"/>
          <w:sz w:val="24"/>
        </w:rPr>
      </w:pPr>
      <w:r w:rsidRPr="00426368">
        <w:rPr>
          <w:rFonts w:ascii="Times New Roman" w:hAnsi="Times New Roman"/>
          <w:sz w:val="24"/>
        </w:rPr>
        <w:t xml:space="preserve">В течение многих лет в феврале проводится  месячник патриотического  воспитания, спортивные соревнования «А, ну-ка, парни!», военные сборы, все эти </w:t>
      </w:r>
      <w:r w:rsidRPr="00426368">
        <w:rPr>
          <w:rFonts w:ascii="Times New Roman" w:hAnsi="Times New Roman"/>
          <w:sz w:val="24"/>
        </w:rPr>
        <w:lastRenderedPageBreak/>
        <w:t>мероприятия помогают по</w:t>
      </w:r>
      <w:r w:rsidR="00AA4B6D" w:rsidRPr="00426368">
        <w:rPr>
          <w:rFonts w:ascii="Times New Roman" w:hAnsi="Times New Roman"/>
          <w:sz w:val="24"/>
        </w:rPr>
        <w:t>дготовить юношей к службе в рядах Российской армии</w:t>
      </w:r>
      <w:r w:rsidRPr="00426368">
        <w:rPr>
          <w:rFonts w:ascii="Times New Roman" w:hAnsi="Times New Roman"/>
          <w:sz w:val="24"/>
        </w:rPr>
        <w:t>, а также воспитан</w:t>
      </w:r>
      <w:r w:rsidR="00123FE4" w:rsidRPr="00426368">
        <w:rPr>
          <w:rFonts w:ascii="Times New Roman" w:hAnsi="Times New Roman"/>
          <w:sz w:val="24"/>
        </w:rPr>
        <w:t>ие чувства долга и патриотизма.</w:t>
      </w:r>
    </w:p>
    <w:p w:rsidR="00123FE4" w:rsidRPr="00422BF6" w:rsidRDefault="00123FE4" w:rsidP="00956ED6">
      <w:pPr>
        <w:pStyle w:val="1"/>
        <w:tabs>
          <w:tab w:val="left" w:pos="9639"/>
        </w:tabs>
        <w:spacing w:line="240" w:lineRule="auto"/>
        <w:ind w:right="555"/>
        <w:jc w:val="both"/>
        <w:rPr>
          <w:rFonts w:ascii="Times New Roman" w:hAnsi="Times New Roman"/>
          <w:sz w:val="24"/>
        </w:rPr>
      </w:pPr>
    </w:p>
    <w:p w:rsidR="00436B7C" w:rsidRPr="00422BF6" w:rsidRDefault="00436B7C" w:rsidP="00B63CC3">
      <w:pPr>
        <w:numPr>
          <w:ilvl w:val="0"/>
          <w:numId w:val="1"/>
        </w:numPr>
        <w:tabs>
          <w:tab w:val="clear" w:pos="720"/>
          <w:tab w:val="left" w:pos="0"/>
        </w:tabs>
        <w:ind w:left="0" w:firstLine="0"/>
        <w:jc w:val="center"/>
        <w:rPr>
          <w:b/>
        </w:rPr>
      </w:pPr>
      <w:r w:rsidRPr="00422BF6">
        <w:rPr>
          <w:b/>
        </w:rPr>
        <w:t>Социальная адаптация выпускников</w:t>
      </w:r>
    </w:p>
    <w:p w:rsidR="00987000" w:rsidRPr="00422BF6" w:rsidRDefault="00987000" w:rsidP="00D64E9B">
      <w:pPr>
        <w:tabs>
          <w:tab w:val="left" w:pos="9639"/>
        </w:tabs>
      </w:pPr>
      <w:r w:rsidRPr="00422BF6">
        <w:t>Количество выпускников в 201</w:t>
      </w:r>
      <w:r w:rsidR="00422BF6">
        <w:t>4</w:t>
      </w:r>
      <w:r w:rsidR="006C610B" w:rsidRPr="00422BF6">
        <w:t xml:space="preserve"> </w:t>
      </w:r>
      <w:r w:rsidR="00B63CC3" w:rsidRPr="00422BF6">
        <w:t xml:space="preserve">году - </w:t>
      </w:r>
      <w:r w:rsidR="006C610B" w:rsidRPr="00422BF6">
        <w:t>1</w:t>
      </w:r>
      <w:r w:rsidR="00422BF6">
        <w:t>29</w:t>
      </w:r>
      <w:r w:rsidRPr="00422BF6">
        <w:t xml:space="preserve"> чел.</w:t>
      </w:r>
    </w:p>
    <w:p w:rsidR="00987000" w:rsidRPr="00422BF6" w:rsidRDefault="00987000" w:rsidP="00D64E9B">
      <w:pPr>
        <w:tabs>
          <w:tab w:val="left" w:pos="9639"/>
        </w:tabs>
      </w:pPr>
      <w:r w:rsidRPr="00422BF6">
        <w:t xml:space="preserve">Продолжили обучение – </w:t>
      </w:r>
      <w:r w:rsidR="00422BF6">
        <w:t>5</w:t>
      </w:r>
      <w:r w:rsidRPr="00422BF6">
        <w:t xml:space="preserve"> чел.</w:t>
      </w:r>
    </w:p>
    <w:p w:rsidR="00987000" w:rsidRPr="00422BF6" w:rsidRDefault="00987000" w:rsidP="00D64E9B">
      <w:pPr>
        <w:tabs>
          <w:tab w:val="left" w:pos="9639"/>
        </w:tabs>
      </w:pPr>
      <w:r w:rsidRPr="00422BF6">
        <w:t>Служат в Р</w:t>
      </w:r>
      <w:r w:rsidR="007D5973" w:rsidRPr="00422BF6">
        <w:t>оссийской армии</w:t>
      </w:r>
      <w:r w:rsidRPr="00422BF6">
        <w:t xml:space="preserve"> – </w:t>
      </w:r>
      <w:r w:rsidR="00787AB0" w:rsidRPr="00422BF6">
        <w:t>4</w:t>
      </w:r>
      <w:r w:rsidR="00422BF6">
        <w:t>1</w:t>
      </w:r>
      <w:r w:rsidRPr="00422BF6">
        <w:t xml:space="preserve"> чел.</w:t>
      </w:r>
    </w:p>
    <w:p w:rsidR="00987000" w:rsidRPr="00422BF6" w:rsidRDefault="00987000" w:rsidP="00D64E9B">
      <w:pPr>
        <w:tabs>
          <w:tab w:val="left" w:pos="9639"/>
        </w:tabs>
      </w:pPr>
      <w:r w:rsidRPr="00422BF6">
        <w:t xml:space="preserve">Трудоустроены по специальности – </w:t>
      </w:r>
      <w:r w:rsidR="00422BF6">
        <w:t>75</w:t>
      </w:r>
      <w:r w:rsidR="006C610B" w:rsidRPr="00422BF6">
        <w:t xml:space="preserve"> </w:t>
      </w:r>
      <w:r w:rsidRPr="00422BF6">
        <w:t>чел.</w:t>
      </w:r>
    </w:p>
    <w:p w:rsidR="00987000" w:rsidRDefault="00987000" w:rsidP="00D64E9B">
      <w:pPr>
        <w:tabs>
          <w:tab w:val="left" w:pos="9639"/>
        </w:tabs>
      </w:pPr>
      <w:r w:rsidRPr="00422BF6">
        <w:t xml:space="preserve">Находятся в отпуске по уходу за ребенком – </w:t>
      </w:r>
      <w:r w:rsidR="00422BF6">
        <w:t xml:space="preserve">8 </w:t>
      </w:r>
      <w:r w:rsidRPr="00422BF6">
        <w:t>чел.</w:t>
      </w:r>
    </w:p>
    <w:p w:rsidR="00B63CC3" w:rsidRPr="00956ED6" w:rsidRDefault="00B63CC3" w:rsidP="00956ED6">
      <w:pPr>
        <w:tabs>
          <w:tab w:val="left" w:pos="9639"/>
        </w:tabs>
      </w:pPr>
    </w:p>
    <w:p w:rsidR="003A5F98" w:rsidRPr="0049416C" w:rsidRDefault="003A5F98" w:rsidP="006E78C9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center"/>
      </w:pPr>
      <w:r w:rsidRPr="00956ED6">
        <w:rPr>
          <w:b/>
        </w:rPr>
        <w:t>Реализация ФГОС в образовательном учреждении</w:t>
      </w:r>
    </w:p>
    <w:p w:rsidR="0049416C" w:rsidRPr="00956ED6" w:rsidRDefault="0049416C" w:rsidP="0049416C"/>
    <w:p w:rsidR="003A5F98" w:rsidRPr="00956ED6" w:rsidRDefault="003A5F98" w:rsidP="00561D9F">
      <w:pPr>
        <w:tabs>
          <w:tab w:val="left" w:pos="0"/>
        </w:tabs>
        <w:ind w:firstLine="709"/>
        <w:jc w:val="both"/>
        <w:rPr>
          <w:bCs/>
        </w:rPr>
      </w:pPr>
      <w:r w:rsidRPr="00956ED6">
        <w:t>Реализация ФГОС в техникуме проходит в соответствии с п</w:t>
      </w:r>
      <w:r w:rsidRPr="00956ED6">
        <w:rPr>
          <w:rFonts w:eastAsia="Calibri"/>
        </w:rPr>
        <w:t>лан</w:t>
      </w:r>
      <w:r w:rsidRPr="00956ED6">
        <w:t>ом</w:t>
      </w:r>
      <w:r w:rsidRPr="00956ED6">
        <w:rPr>
          <w:rFonts w:eastAsia="Calibri"/>
        </w:rPr>
        <w:t xml:space="preserve"> мероприятий </w:t>
      </w:r>
      <w:r w:rsidRPr="00956ED6">
        <w:rPr>
          <w:bCs/>
        </w:rPr>
        <w:t>по направлениям:</w:t>
      </w:r>
    </w:p>
    <w:p w:rsidR="003A5F98" w:rsidRPr="00956ED6" w:rsidRDefault="00686A37" w:rsidP="006E78C9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Модернизация</w:t>
      </w:r>
      <w:r w:rsidR="003A5F98" w:rsidRPr="00956ED6">
        <w:rPr>
          <w:rFonts w:ascii="Times New Roman" w:hAnsi="Times New Roman"/>
          <w:bCs/>
          <w:sz w:val="24"/>
          <w:szCs w:val="24"/>
        </w:rPr>
        <w:t xml:space="preserve"> нормативного обеспечения введения ФГОС СПО.</w:t>
      </w:r>
    </w:p>
    <w:p w:rsidR="003A5F98" w:rsidRPr="00956ED6" w:rsidRDefault="00686A37" w:rsidP="006E78C9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Развитие</w:t>
      </w:r>
      <w:r w:rsidR="003A5F98" w:rsidRPr="00956ED6">
        <w:rPr>
          <w:rFonts w:ascii="Times New Roman" w:hAnsi="Times New Roman"/>
          <w:bCs/>
          <w:sz w:val="24"/>
          <w:szCs w:val="24"/>
        </w:rPr>
        <w:t xml:space="preserve"> кадрового </w:t>
      </w:r>
      <w:r>
        <w:rPr>
          <w:rFonts w:ascii="Times New Roman" w:hAnsi="Times New Roman"/>
          <w:bCs/>
          <w:sz w:val="24"/>
          <w:szCs w:val="24"/>
        </w:rPr>
        <w:t xml:space="preserve">потенциала в условиях внедрения ФГОС </w:t>
      </w:r>
      <w:r w:rsidR="003A5F98" w:rsidRPr="00956ED6">
        <w:rPr>
          <w:rFonts w:ascii="Times New Roman" w:hAnsi="Times New Roman"/>
          <w:bCs/>
          <w:sz w:val="24"/>
          <w:szCs w:val="24"/>
        </w:rPr>
        <w:t>СПО.</w:t>
      </w:r>
    </w:p>
    <w:p w:rsidR="003A5F98" w:rsidRPr="00956ED6" w:rsidRDefault="003A5F98" w:rsidP="006E78C9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6ED6">
        <w:rPr>
          <w:rFonts w:ascii="Times New Roman" w:hAnsi="Times New Roman"/>
          <w:bCs/>
          <w:sz w:val="24"/>
          <w:szCs w:val="24"/>
        </w:rPr>
        <w:t>Создание финансовог</w:t>
      </w:r>
      <w:r w:rsidR="00686A37">
        <w:rPr>
          <w:rFonts w:ascii="Times New Roman" w:hAnsi="Times New Roman"/>
          <w:bCs/>
          <w:sz w:val="24"/>
          <w:szCs w:val="24"/>
        </w:rPr>
        <w:t xml:space="preserve">о обеспечения </w:t>
      </w:r>
      <w:r w:rsidR="008D4952">
        <w:rPr>
          <w:rFonts w:ascii="Times New Roman" w:hAnsi="Times New Roman"/>
          <w:bCs/>
          <w:sz w:val="24"/>
          <w:szCs w:val="24"/>
        </w:rPr>
        <w:t>реализации</w:t>
      </w:r>
      <w:r w:rsidR="00686A37">
        <w:rPr>
          <w:rFonts w:ascii="Times New Roman" w:hAnsi="Times New Roman"/>
          <w:bCs/>
          <w:sz w:val="24"/>
          <w:szCs w:val="24"/>
        </w:rPr>
        <w:t xml:space="preserve"> ФГОС </w:t>
      </w:r>
      <w:r w:rsidRPr="00956ED6">
        <w:rPr>
          <w:rFonts w:ascii="Times New Roman" w:hAnsi="Times New Roman"/>
          <w:bCs/>
          <w:sz w:val="24"/>
          <w:szCs w:val="24"/>
        </w:rPr>
        <w:t>СПО.</w:t>
      </w:r>
    </w:p>
    <w:p w:rsidR="003A5F98" w:rsidRPr="00956ED6" w:rsidRDefault="003A5F98" w:rsidP="006E78C9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6ED6">
        <w:rPr>
          <w:rFonts w:ascii="Times New Roman" w:hAnsi="Times New Roman"/>
          <w:bCs/>
          <w:sz w:val="24"/>
          <w:szCs w:val="24"/>
        </w:rPr>
        <w:t>Создание материально-технического обеспеч</w:t>
      </w:r>
      <w:r w:rsidR="00686A37">
        <w:rPr>
          <w:rFonts w:ascii="Times New Roman" w:hAnsi="Times New Roman"/>
          <w:bCs/>
          <w:sz w:val="24"/>
          <w:szCs w:val="24"/>
        </w:rPr>
        <w:t xml:space="preserve">ения </w:t>
      </w:r>
      <w:r w:rsidR="008D4952">
        <w:rPr>
          <w:rFonts w:ascii="Times New Roman" w:hAnsi="Times New Roman"/>
          <w:bCs/>
          <w:sz w:val="24"/>
          <w:szCs w:val="24"/>
        </w:rPr>
        <w:t>реализации</w:t>
      </w:r>
      <w:r w:rsidR="00686A37">
        <w:rPr>
          <w:rFonts w:ascii="Times New Roman" w:hAnsi="Times New Roman"/>
          <w:bCs/>
          <w:sz w:val="24"/>
          <w:szCs w:val="24"/>
        </w:rPr>
        <w:t xml:space="preserve"> ФГОС </w:t>
      </w:r>
      <w:r w:rsidRPr="00956ED6">
        <w:rPr>
          <w:rFonts w:ascii="Times New Roman" w:hAnsi="Times New Roman"/>
          <w:bCs/>
          <w:sz w:val="24"/>
          <w:szCs w:val="24"/>
        </w:rPr>
        <w:t>СПО.</w:t>
      </w:r>
    </w:p>
    <w:p w:rsidR="003A5F98" w:rsidRPr="0049416C" w:rsidRDefault="003A5F98" w:rsidP="0049416C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9416C">
        <w:rPr>
          <w:rFonts w:ascii="Times New Roman" w:hAnsi="Times New Roman"/>
          <w:bCs/>
          <w:sz w:val="24"/>
          <w:szCs w:val="24"/>
        </w:rPr>
        <w:t>Создание организационно-информационног</w:t>
      </w:r>
      <w:r w:rsidR="00686A37" w:rsidRPr="0049416C">
        <w:rPr>
          <w:rFonts w:ascii="Times New Roman" w:hAnsi="Times New Roman"/>
          <w:bCs/>
          <w:sz w:val="24"/>
          <w:szCs w:val="24"/>
        </w:rPr>
        <w:t xml:space="preserve">о обеспечения </w:t>
      </w:r>
      <w:r w:rsidR="008D4952" w:rsidRPr="0049416C">
        <w:rPr>
          <w:rFonts w:ascii="Times New Roman" w:hAnsi="Times New Roman"/>
          <w:bCs/>
          <w:sz w:val="24"/>
          <w:szCs w:val="24"/>
        </w:rPr>
        <w:t>реализации</w:t>
      </w:r>
      <w:r w:rsidR="00686A37" w:rsidRPr="0049416C">
        <w:rPr>
          <w:rFonts w:ascii="Times New Roman" w:hAnsi="Times New Roman"/>
          <w:bCs/>
          <w:sz w:val="24"/>
          <w:szCs w:val="24"/>
        </w:rPr>
        <w:t xml:space="preserve"> ФГОС </w:t>
      </w:r>
      <w:r w:rsidRPr="0049416C">
        <w:rPr>
          <w:rFonts w:ascii="Times New Roman" w:hAnsi="Times New Roman"/>
          <w:bCs/>
          <w:sz w:val="24"/>
          <w:szCs w:val="24"/>
        </w:rPr>
        <w:t>СПО.</w:t>
      </w:r>
    </w:p>
    <w:p w:rsidR="00C7772F" w:rsidRPr="0049416C" w:rsidRDefault="00C7772F" w:rsidP="0049416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87000" w:rsidRPr="0049416C" w:rsidRDefault="00987000" w:rsidP="0049416C">
      <w:pPr>
        <w:pStyle w:val="a3"/>
        <w:numPr>
          <w:ilvl w:val="0"/>
          <w:numId w:val="1"/>
        </w:numPr>
        <w:tabs>
          <w:tab w:val="left" w:pos="963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16C">
        <w:rPr>
          <w:rFonts w:ascii="Times New Roman" w:hAnsi="Times New Roman"/>
          <w:b/>
          <w:sz w:val="24"/>
          <w:szCs w:val="24"/>
        </w:rPr>
        <w:t>Профориентационная деятельность</w:t>
      </w:r>
    </w:p>
    <w:p w:rsidR="0049416C" w:rsidRPr="0049416C" w:rsidRDefault="0049416C" w:rsidP="0049416C">
      <w:pPr>
        <w:pStyle w:val="a3"/>
        <w:tabs>
          <w:tab w:val="left" w:pos="963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6A87" w:rsidRPr="007F6A87" w:rsidRDefault="007F6A87" w:rsidP="00D64E9B">
      <w:pPr>
        <w:tabs>
          <w:tab w:val="left" w:pos="567"/>
          <w:tab w:val="left" w:pos="709"/>
        </w:tabs>
        <w:ind w:firstLine="709"/>
        <w:jc w:val="both"/>
      </w:pPr>
      <w:r w:rsidRPr="007F6A87">
        <w:t xml:space="preserve">Основные направления профориентационой </w:t>
      </w:r>
      <w:r>
        <w:t>деятельности</w:t>
      </w:r>
      <w:r w:rsidRPr="007F6A87">
        <w:t xml:space="preserve"> техникума с общеобразовательными школами: представление подробной информации о профессиях, которые можно получить в стенах учреждения, о преимуществах системы профессионального образования (получение наряду с полным средним образованием рабочей профессии), о требованиях, предъявляемых профессиями к человеку, о возможных местах трудоустройства по завершению обучения, о высоком социальном статусе рабочих профессий в территории.</w:t>
      </w:r>
    </w:p>
    <w:p w:rsidR="007F6A87" w:rsidRPr="00A4501E" w:rsidRDefault="007F6A87" w:rsidP="00D64E9B">
      <w:pPr>
        <w:tabs>
          <w:tab w:val="left" w:pos="567"/>
          <w:tab w:val="left" w:pos="709"/>
          <w:tab w:val="left" w:pos="9639"/>
        </w:tabs>
        <w:ind w:firstLine="709"/>
      </w:pPr>
      <w:r w:rsidRPr="00A4501E">
        <w:t>Используются самые разные формы и методы работы с молодежью:</w:t>
      </w:r>
    </w:p>
    <w:p w:rsidR="00D64E9B" w:rsidRDefault="007F6A87" w:rsidP="00D64E9B">
      <w:pPr>
        <w:pStyle w:val="a3"/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501E">
        <w:rPr>
          <w:rFonts w:ascii="Times New Roman" w:hAnsi="Times New Roman"/>
          <w:sz w:val="24"/>
          <w:szCs w:val="24"/>
        </w:rPr>
        <w:t xml:space="preserve">Посещаются общеобразовательные школы г. Камышлова и Камышловского р-на, с привлечением мастеров производственного обучения и обучающихся для рекламы профессий. </w:t>
      </w:r>
    </w:p>
    <w:p w:rsidR="00D64E9B" w:rsidRDefault="007F6A87" w:rsidP="00D64E9B">
      <w:pPr>
        <w:pStyle w:val="a3"/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4E9B">
        <w:rPr>
          <w:rFonts w:ascii="Times New Roman" w:hAnsi="Times New Roman"/>
          <w:sz w:val="24"/>
          <w:szCs w:val="24"/>
        </w:rPr>
        <w:t>Принимаем участие в «Ярмарке учебных мест», организуемой ЦЗН г. Камышлова, Пышмы, Сухого Лога.</w:t>
      </w:r>
    </w:p>
    <w:p w:rsidR="00D64E9B" w:rsidRDefault="007F6A87" w:rsidP="00D64E9B">
      <w:pPr>
        <w:pStyle w:val="a3"/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4E9B">
        <w:rPr>
          <w:rFonts w:ascii="Times New Roman" w:hAnsi="Times New Roman"/>
          <w:sz w:val="24"/>
          <w:szCs w:val="24"/>
        </w:rPr>
        <w:t>Традиционным стало проведение «Дня открытых дверей». На этих мероприятиях обучающиеся могут познакомиться с учебными кабинетами, узнать историю учреждения, встретиться с будущими преподавателями и мастерами производственного обучения, познакомиться и пообщаться с обучающимися техникума, узнать об их профессии, успехах в годы обучения.</w:t>
      </w:r>
    </w:p>
    <w:p w:rsidR="00D64E9B" w:rsidRDefault="007F6A87" w:rsidP="00D64E9B">
      <w:pPr>
        <w:pStyle w:val="a3"/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4E9B">
        <w:rPr>
          <w:rFonts w:ascii="Times New Roman" w:hAnsi="Times New Roman"/>
          <w:sz w:val="24"/>
          <w:szCs w:val="24"/>
        </w:rPr>
        <w:t>Организуются экскурсии для школьников 9-11 классы с целью, дать</w:t>
      </w:r>
      <w:r w:rsidRPr="00D64E9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D64E9B">
        <w:rPr>
          <w:rFonts w:ascii="Times New Roman" w:hAnsi="Times New Roman"/>
          <w:sz w:val="24"/>
          <w:szCs w:val="24"/>
        </w:rPr>
        <w:t>представление о возможностях техникума, познакомить со спектром образовательных программ, помочь в профессиональном самоопределении.</w:t>
      </w:r>
    </w:p>
    <w:p w:rsidR="00D64E9B" w:rsidRDefault="007F6A87" w:rsidP="00D64E9B">
      <w:pPr>
        <w:pStyle w:val="a3"/>
        <w:numPr>
          <w:ilvl w:val="0"/>
          <w:numId w:val="36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4E9B">
        <w:rPr>
          <w:rFonts w:ascii="Times New Roman" w:hAnsi="Times New Roman"/>
          <w:sz w:val="24"/>
          <w:szCs w:val="24"/>
        </w:rPr>
        <w:t xml:space="preserve">В средствах массовой информации периодически публикуется информация о предлагаемых в техникуме образовательных услугах, в т.ч. дополнительного образования, цикл статей о жизни обучающихся в местной газете «Камышловские известия». </w:t>
      </w:r>
    </w:p>
    <w:p w:rsidR="00D64E9B" w:rsidRDefault="007F6A87" w:rsidP="00D64E9B">
      <w:pPr>
        <w:pStyle w:val="a3"/>
        <w:numPr>
          <w:ilvl w:val="0"/>
          <w:numId w:val="36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4E9B">
        <w:rPr>
          <w:rFonts w:ascii="Times New Roman" w:hAnsi="Times New Roman"/>
          <w:sz w:val="24"/>
          <w:szCs w:val="24"/>
        </w:rPr>
        <w:t>Выпускаются и распространяются рекламные проспекты.</w:t>
      </w:r>
    </w:p>
    <w:p w:rsidR="00D64E9B" w:rsidRPr="00D64E9B" w:rsidRDefault="007F6A87" w:rsidP="00D64E9B">
      <w:pPr>
        <w:pStyle w:val="a3"/>
        <w:numPr>
          <w:ilvl w:val="0"/>
          <w:numId w:val="36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4E9B">
        <w:rPr>
          <w:rFonts w:ascii="Times New Roman" w:hAnsi="Times New Roman"/>
          <w:sz w:val="24"/>
          <w:szCs w:val="24"/>
        </w:rPr>
        <w:t>Оформляются стенды для поступающих и выпускников техникума.</w:t>
      </w:r>
    </w:p>
    <w:p w:rsidR="00D64E9B" w:rsidRPr="00D64E9B" w:rsidRDefault="007F6A87" w:rsidP="00D64E9B">
      <w:pPr>
        <w:pStyle w:val="a3"/>
        <w:numPr>
          <w:ilvl w:val="0"/>
          <w:numId w:val="36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4E9B">
        <w:rPr>
          <w:rFonts w:ascii="Times New Roman" w:hAnsi="Times New Roman"/>
          <w:sz w:val="24"/>
          <w:szCs w:val="24"/>
        </w:rPr>
        <w:t>На местном радио и телевидение транслируется рекламный материал о техникуме и профессиях, которые можно получить, придя обучаться в образовательное учреждение.</w:t>
      </w:r>
    </w:p>
    <w:p w:rsidR="007F6A87" w:rsidRPr="00D64E9B" w:rsidRDefault="007F6A87" w:rsidP="00D64E9B">
      <w:pPr>
        <w:pStyle w:val="a3"/>
        <w:numPr>
          <w:ilvl w:val="0"/>
          <w:numId w:val="36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4E9B">
        <w:rPr>
          <w:rFonts w:ascii="Times New Roman" w:hAnsi="Times New Roman"/>
          <w:sz w:val="24"/>
          <w:szCs w:val="24"/>
        </w:rPr>
        <w:t>На сайте образовательного учреждения размещается информация о жизни техникума и успехах обучающихся, о внеучебной жизни учреждения, о том какие профессии можно получить, поступив в наше образовательное учреждение.</w:t>
      </w:r>
    </w:p>
    <w:p w:rsidR="007F6A87" w:rsidRDefault="007F6A87" w:rsidP="00D64E9B">
      <w:pPr>
        <w:tabs>
          <w:tab w:val="left" w:pos="567"/>
          <w:tab w:val="left" w:pos="709"/>
        </w:tabs>
        <w:ind w:firstLine="709"/>
        <w:jc w:val="both"/>
      </w:pPr>
      <w:r w:rsidRPr="007F6A87">
        <w:t>Данные формы работы позволяют более продуктивно рекламировать образовательные услуги техникума. Результаты анкетирования первокурсников 2014</w:t>
      </w:r>
      <w:r>
        <w:t xml:space="preserve"> </w:t>
      </w:r>
      <w:r w:rsidRPr="007F6A87">
        <w:t xml:space="preserve">г. показывают, что 45% </w:t>
      </w:r>
      <w:r w:rsidRPr="007F6A87">
        <w:lastRenderedPageBreak/>
        <w:t>пришли целенаправленно в наше образовательное учреждение на выбранную профессию и имеют первоначальное представление о своей будущей профессии.</w:t>
      </w:r>
    </w:p>
    <w:p w:rsidR="007F6A87" w:rsidRDefault="007F6A87" w:rsidP="00D64E9B">
      <w:pPr>
        <w:tabs>
          <w:tab w:val="left" w:pos="567"/>
          <w:tab w:val="left" w:pos="709"/>
        </w:tabs>
        <w:ind w:firstLine="709"/>
        <w:jc w:val="both"/>
      </w:pPr>
    </w:p>
    <w:p w:rsidR="00987000" w:rsidRPr="00422BF6" w:rsidRDefault="00C7772F" w:rsidP="00D64E9B">
      <w:pPr>
        <w:pStyle w:val="a3"/>
        <w:numPr>
          <w:ilvl w:val="0"/>
          <w:numId w:val="1"/>
        </w:numPr>
        <w:tabs>
          <w:tab w:val="clear" w:pos="720"/>
          <w:tab w:val="left" w:pos="567"/>
          <w:tab w:val="left" w:pos="709"/>
        </w:tabs>
        <w:ind w:firstLine="709"/>
        <w:jc w:val="center"/>
        <w:rPr>
          <w:rFonts w:ascii="Times New Roman" w:hAnsi="Times New Roman"/>
          <w:sz w:val="24"/>
          <w:szCs w:val="24"/>
        </w:rPr>
      </w:pPr>
      <w:r w:rsidRPr="00422BF6">
        <w:rPr>
          <w:rFonts w:ascii="Times New Roman" w:hAnsi="Times New Roman"/>
          <w:b/>
          <w:sz w:val="24"/>
          <w:szCs w:val="24"/>
        </w:rPr>
        <w:t>Взаимодействие с работодателями</w:t>
      </w:r>
    </w:p>
    <w:p w:rsidR="00A4501E" w:rsidRPr="00A4501E" w:rsidRDefault="00A4501E" w:rsidP="00D64E9B">
      <w:pPr>
        <w:shd w:val="clear" w:color="auto" w:fill="FFFFFF"/>
        <w:tabs>
          <w:tab w:val="left" w:pos="709"/>
        </w:tabs>
        <w:ind w:firstLine="709"/>
        <w:jc w:val="both"/>
        <w:rPr>
          <w:highlight w:val="yellow"/>
        </w:rPr>
      </w:pPr>
      <w:r w:rsidRPr="00A4501E">
        <w:rPr>
          <w:color w:val="000000"/>
        </w:rPr>
        <w:t>В рамках развития социального партнерства, реализуются следующие направления деятельности:</w:t>
      </w:r>
    </w:p>
    <w:p w:rsidR="00A4501E" w:rsidRPr="00A4501E" w:rsidRDefault="00A4501E" w:rsidP="00D64E9B">
      <w:pPr>
        <w:widowControl w:val="0"/>
        <w:numPr>
          <w:ilvl w:val="0"/>
          <w:numId w:val="39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ind w:left="0" w:right="-65" w:firstLine="0"/>
        <w:jc w:val="both"/>
        <w:rPr>
          <w:i/>
          <w:color w:val="000000"/>
        </w:rPr>
      </w:pPr>
      <w:r w:rsidRPr="00A4501E">
        <w:rPr>
          <w:bCs/>
          <w:i/>
          <w:color w:val="000000"/>
        </w:rPr>
        <w:t>Организация маркетинговых исследований.</w:t>
      </w:r>
    </w:p>
    <w:p w:rsidR="00A4501E" w:rsidRPr="00A4501E" w:rsidRDefault="00A4501E" w:rsidP="00D64E9B">
      <w:pPr>
        <w:shd w:val="clear" w:color="auto" w:fill="FFFFFF"/>
        <w:tabs>
          <w:tab w:val="left" w:pos="567"/>
          <w:tab w:val="left" w:pos="709"/>
        </w:tabs>
        <w:ind w:right="-65" w:firstLine="709"/>
        <w:jc w:val="both"/>
        <w:rPr>
          <w:color w:val="000000"/>
        </w:rPr>
      </w:pPr>
      <w:r w:rsidRPr="00A4501E">
        <w:rPr>
          <w:color w:val="000000"/>
        </w:rPr>
        <w:t>Позволяет изучать рынок труда, отслеживать меняющуюся структуру профессий, уточнять квалифицированные требования работодателей.</w:t>
      </w:r>
    </w:p>
    <w:p w:rsidR="00A4501E" w:rsidRPr="00A4501E" w:rsidRDefault="00A4501E" w:rsidP="00D64E9B">
      <w:pPr>
        <w:tabs>
          <w:tab w:val="left" w:pos="567"/>
          <w:tab w:val="left" w:pos="709"/>
        </w:tabs>
        <w:ind w:firstLine="709"/>
        <w:jc w:val="both"/>
        <w:rPr>
          <w:color w:val="000000"/>
        </w:rPr>
      </w:pPr>
      <w:r w:rsidRPr="00A4501E">
        <w:rPr>
          <w:color w:val="000000"/>
        </w:rPr>
        <w:t>В рамках этого направления служба маркетинга техникума занимается:</w:t>
      </w:r>
    </w:p>
    <w:p w:rsidR="00A4501E" w:rsidRPr="00A4501E" w:rsidRDefault="00A4501E" w:rsidP="00D64E9B">
      <w:pPr>
        <w:numPr>
          <w:ilvl w:val="0"/>
          <w:numId w:val="40"/>
        </w:numPr>
        <w:tabs>
          <w:tab w:val="left" w:pos="0"/>
          <w:tab w:val="left" w:pos="284"/>
          <w:tab w:val="left" w:pos="709"/>
        </w:tabs>
        <w:ind w:left="0" w:firstLine="0"/>
        <w:jc w:val="both"/>
        <w:rPr>
          <w:color w:val="000000"/>
        </w:rPr>
      </w:pPr>
      <w:r w:rsidRPr="00A4501E">
        <w:rPr>
          <w:color w:val="000000"/>
        </w:rPr>
        <w:t>профориентацией с содержательным методическим и технологическим наполнением организуются экскурсии на предприятия;</w:t>
      </w:r>
    </w:p>
    <w:p w:rsidR="00A4501E" w:rsidRPr="00A4501E" w:rsidRDefault="00A4501E" w:rsidP="00D64E9B">
      <w:pPr>
        <w:numPr>
          <w:ilvl w:val="0"/>
          <w:numId w:val="40"/>
        </w:numPr>
        <w:tabs>
          <w:tab w:val="left" w:pos="0"/>
          <w:tab w:val="left" w:pos="284"/>
          <w:tab w:val="left" w:pos="709"/>
        </w:tabs>
        <w:ind w:left="0" w:firstLine="0"/>
        <w:jc w:val="both"/>
        <w:rPr>
          <w:color w:val="000000"/>
        </w:rPr>
      </w:pPr>
      <w:r w:rsidRPr="00A4501E">
        <w:rPr>
          <w:color w:val="000000"/>
        </w:rPr>
        <w:t xml:space="preserve">изучением спроса и предложения рынка труда, потребителей образовательных услуг; </w:t>
      </w:r>
    </w:p>
    <w:p w:rsidR="00A4501E" w:rsidRPr="00A4501E" w:rsidRDefault="00A4501E" w:rsidP="00D64E9B">
      <w:pPr>
        <w:numPr>
          <w:ilvl w:val="0"/>
          <w:numId w:val="40"/>
        </w:numPr>
        <w:tabs>
          <w:tab w:val="left" w:pos="0"/>
          <w:tab w:val="left" w:pos="284"/>
          <w:tab w:val="left" w:pos="709"/>
        </w:tabs>
        <w:ind w:left="0" w:firstLine="0"/>
        <w:jc w:val="both"/>
        <w:rPr>
          <w:color w:val="000000"/>
        </w:rPr>
      </w:pPr>
      <w:r w:rsidRPr="00A4501E">
        <w:rPr>
          <w:color w:val="000000"/>
        </w:rPr>
        <w:t>маркетинговыми исследованиями по выявлению требований работодателей к деятельности работника в условиях современного производства;</w:t>
      </w:r>
    </w:p>
    <w:p w:rsidR="00A4501E" w:rsidRPr="00A4501E" w:rsidRDefault="00A4501E" w:rsidP="00D64E9B">
      <w:pPr>
        <w:numPr>
          <w:ilvl w:val="0"/>
          <w:numId w:val="40"/>
        </w:numPr>
        <w:tabs>
          <w:tab w:val="left" w:pos="0"/>
          <w:tab w:val="left" w:pos="284"/>
          <w:tab w:val="left" w:pos="709"/>
        </w:tabs>
        <w:ind w:left="0" w:firstLine="0"/>
        <w:jc w:val="both"/>
        <w:rPr>
          <w:color w:val="000000"/>
        </w:rPr>
      </w:pPr>
      <w:r w:rsidRPr="00A4501E">
        <w:rPr>
          <w:color w:val="000000"/>
        </w:rPr>
        <w:t>мониторингом распределения выпускников с целью принятия дополнительных мер, направленных на снижение рисков их не трудоустройства.</w:t>
      </w:r>
    </w:p>
    <w:p w:rsidR="00A4501E" w:rsidRPr="00A4501E" w:rsidRDefault="00A4501E" w:rsidP="00D64E9B">
      <w:pPr>
        <w:widowControl w:val="0"/>
        <w:numPr>
          <w:ilvl w:val="0"/>
          <w:numId w:val="39"/>
        </w:numPr>
        <w:shd w:val="clear" w:color="auto" w:fill="FFFFFF"/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ind w:left="0" w:right="-65" w:firstLine="0"/>
        <w:jc w:val="both"/>
        <w:rPr>
          <w:i/>
          <w:color w:val="000000"/>
        </w:rPr>
      </w:pPr>
      <w:r w:rsidRPr="00A4501E">
        <w:rPr>
          <w:bCs/>
          <w:i/>
          <w:color w:val="000000"/>
        </w:rPr>
        <w:t>Организация взаимодействия субъектов социального партнерства в лицензировании, аттестации ОУ, аттестации ППР.</w:t>
      </w:r>
    </w:p>
    <w:p w:rsidR="00A4501E" w:rsidRPr="00A4501E" w:rsidRDefault="00A4501E" w:rsidP="00D64E9B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ind w:right="-65" w:firstLine="709"/>
        <w:jc w:val="both"/>
        <w:rPr>
          <w:b/>
          <w:bCs/>
          <w:color w:val="000000"/>
        </w:rPr>
      </w:pPr>
      <w:r w:rsidRPr="00A4501E">
        <w:rPr>
          <w:bCs/>
          <w:color w:val="000000"/>
        </w:rPr>
        <w:t xml:space="preserve">В </w:t>
      </w:r>
      <w:r w:rsidRPr="00A4501E">
        <w:rPr>
          <w:color w:val="000000"/>
        </w:rPr>
        <w:t>настоящее время в техникуме сложилась система привлечения представителей различных организаций и учреждений в качестве экспертов, председателей аттестационных комиссий на ГИА и других квалификационных мероприятий (олимпиады, конкурсы  профмастерства).</w:t>
      </w:r>
      <w:r w:rsidRPr="00A4501E">
        <w:rPr>
          <w:b/>
          <w:bCs/>
          <w:color w:val="000000"/>
        </w:rPr>
        <w:t xml:space="preserve"> </w:t>
      </w:r>
    </w:p>
    <w:p w:rsidR="00A4501E" w:rsidRPr="00A4501E" w:rsidRDefault="00A4501E" w:rsidP="00D64E9B">
      <w:pPr>
        <w:widowControl w:val="0"/>
        <w:numPr>
          <w:ilvl w:val="0"/>
          <w:numId w:val="39"/>
        </w:numPr>
        <w:shd w:val="clear" w:color="auto" w:fill="FFFFFF"/>
        <w:tabs>
          <w:tab w:val="left" w:pos="0"/>
          <w:tab w:val="left" w:pos="284"/>
          <w:tab w:val="left" w:pos="567"/>
          <w:tab w:val="left" w:pos="709"/>
        </w:tabs>
        <w:autoSpaceDE w:val="0"/>
        <w:autoSpaceDN w:val="0"/>
        <w:adjustRightInd w:val="0"/>
        <w:ind w:left="0" w:right="-65" w:firstLine="0"/>
        <w:contextualSpacing/>
        <w:jc w:val="both"/>
        <w:rPr>
          <w:i/>
          <w:color w:val="000000"/>
        </w:rPr>
      </w:pPr>
      <w:r w:rsidRPr="00A4501E">
        <w:rPr>
          <w:bCs/>
          <w:i/>
          <w:color w:val="000000"/>
        </w:rPr>
        <w:t xml:space="preserve">Взаимодействие в организации производственной практики, </w:t>
      </w:r>
      <w:r w:rsidRPr="00A4501E">
        <w:rPr>
          <w:i/>
          <w:color w:val="000000"/>
        </w:rPr>
        <w:t>учебной практики на базе предприятий</w:t>
      </w:r>
      <w:r w:rsidRPr="00A4501E">
        <w:rPr>
          <w:bCs/>
          <w:i/>
          <w:color w:val="000000"/>
        </w:rPr>
        <w:t>.</w:t>
      </w:r>
    </w:p>
    <w:p w:rsidR="00A4501E" w:rsidRPr="00D64E9B" w:rsidRDefault="00A4501E" w:rsidP="00D64E9B">
      <w:pPr>
        <w:shd w:val="clear" w:color="auto" w:fill="FFFFFF"/>
        <w:tabs>
          <w:tab w:val="left" w:pos="567"/>
          <w:tab w:val="left" w:pos="709"/>
        </w:tabs>
        <w:ind w:right="-65" w:firstLine="709"/>
        <w:jc w:val="both"/>
      </w:pPr>
      <w:r w:rsidRPr="00A4501E">
        <w:rPr>
          <w:color w:val="000000"/>
        </w:rPr>
        <w:t xml:space="preserve">На сегодняшний день в договор о социальном партнерстве включен пункт об </w:t>
      </w:r>
      <w:r w:rsidRPr="00D64E9B">
        <w:rPr>
          <w:color w:val="000000"/>
        </w:rPr>
        <w:t xml:space="preserve">организации учебной практики студентов техникума на рабочих местах. </w:t>
      </w:r>
    </w:p>
    <w:p w:rsidR="00A4501E" w:rsidRPr="00D64E9B" w:rsidRDefault="00A4501E" w:rsidP="00D64E9B">
      <w:pPr>
        <w:pStyle w:val="a3"/>
        <w:numPr>
          <w:ilvl w:val="0"/>
          <w:numId w:val="39"/>
        </w:num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right="-62" w:hanging="502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64E9B">
        <w:rPr>
          <w:rFonts w:ascii="Times New Roman" w:hAnsi="Times New Roman"/>
          <w:bCs/>
          <w:i/>
          <w:color w:val="000000"/>
          <w:sz w:val="24"/>
          <w:szCs w:val="24"/>
        </w:rPr>
        <w:t>Формирование учебной материально- технической базы на современном уровне.</w:t>
      </w:r>
    </w:p>
    <w:p w:rsidR="00A4501E" w:rsidRPr="00A4501E" w:rsidRDefault="00A4501E" w:rsidP="00D64E9B">
      <w:pPr>
        <w:shd w:val="clear" w:color="auto" w:fill="FFFFFF"/>
        <w:tabs>
          <w:tab w:val="left" w:pos="567"/>
          <w:tab w:val="left" w:pos="709"/>
        </w:tabs>
        <w:ind w:right="-62" w:firstLine="709"/>
        <w:jc w:val="both"/>
        <w:rPr>
          <w:color w:val="000000"/>
        </w:rPr>
      </w:pPr>
      <w:r w:rsidRPr="00A4501E">
        <w:rPr>
          <w:color w:val="000000"/>
        </w:rPr>
        <w:t>Соответствие материально-технической базы требованиям современного производства - важнейшее условие подготовки квалифицированного специалиста. Это начинают понимать и те предприятия, которые осуществляют социальный заказ на подготовку кадров.</w:t>
      </w:r>
    </w:p>
    <w:p w:rsidR="00B266AB" w:rsidRPr="007F6A87" w:rsidRDefault="00A4501E" w:rsidP="00C06909">
      <w:pPr>
        <w:pStyle w:val="a3"/>
        <w:tabs>
          <w:tab w:val="left" w:pos="567"/>
          <w:tab w:val="left" w:pos="709"/>
          <w:tab w:val="left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450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Правовыми основаниями для организации взаимодействия между техникумом и предприятиями - социальным партнерами различные форм собственности стали договора (соглашения), которые регулируют эти взаимоотношения.</w:t>
      </w:r>
    </w:p>
    <w:p w:rsidR="004F0847" w:rsidRDefault="00987000" w:rsidP="00C06909">
      <w:pPr>
        <w:widowControl w:val="0"/>
        <w:tabs>
          <w:tab w:val="left" w:pos="567"/>
          <w:tab w:val="left" w:pos="709"/>
          <w:tab w:val="left" w:pos="9639"/>
        </w:tabs>
        <w:autoSpaceDE w:val="0"/>
        <w:autoSpaceDN w:val="0"/>
        <w:adjustRightInd w:val="0"/>
        <w:ind w:firstLine="709"/>
        <w:jc w:val="both"/>
      </w:pPr>
      <w:r w:rsidRPr="007F6A87">
        <w:t xml:space="preserve">По окончанию обучения выпускники нашего образовательного учреждения трудоустраиваются на предприятия города и района: </w:t>
      </w:r>
    </w:p>
    <w:p w:rsidR="00A4501E" w:rsidRPr="004F0847" w:rsidRDefault="00987000" w:rsidP="00C06909">
      <w:pPr>
        <w:pStyle w:val="a3"/>
        <w:widowControl w:val="0"/>
        <w:numPr>
          <w:ilvl w:val="0"/>
          <w:numId w:val="41"/>
        </w:numPr>
        <w:tabs>
          <w:tab w:val="left" w:pos="0"/>
          <w:tab w:val="left" w:pos="284"/>
          <w:tab w:val="left" w:pos="567"/>
          <w:tab w:val="left" w:pos="96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0847">
        <w:rPr>
          <w:rFonts w:ascii="Times New Roman" w:hAnsi="Times New Roman"/>
          <w:sz w:val="24"/>
          <w:szCs w:val="24"/>
        </w:rPr>
        <w:t xml:space="preserve">ОАО </w:t>
      </w:r>
      <w:r w:rsidR="00193D4D">
        <w:rPr>
          <w:rFonts w:ascii="Times New Roman" w:hAnsi="Times New Roman"/>
          <w:sz w:val="24"/>
          <w:szCs w:val="24"/>
        </w:rPr>
        <w:t>«</w:t>
      </w:r>
      <w:r w:rsidRPr="004F0847">
        <w:rPr>
          <w:rFonts w:ascii="Times New Roman" w:hAnsi="Times New Roman"/>
          <w:sz w:val="24"/>
          <w:szCs w:val="24"/>
        </w:rPr>
        <w:t>РЖД</w:t>
      </w:r>
      <w:r w:rsidR="00193D4D">
        <w:rPr>
          <w:rFonts w:ascii="Times New Roman" w:hAnsi="Times New Roman"/>
          <w:sz w:val="24"/>
          <w:szCs w:val="24"/>
        </w:rPr>
        <w:t>»</w:t>
      </w:r>
      <w:r w:rsidRPr="004F0847">
        <w:rPr>
          <w:rFonts w:ascii="Times New Roman" w:hAnsi="Times New Roman"/>
          <w:sz w:val="24"/>
          <w:szCs w:val="24"/>
        </w:rPr>
        <w:t xml:space="preserve"> филиал Свердловская железная дорога, </w:t>
      </w:r>
    </w:p>
    <w:p w:rsidR="00A4501E" w:rsidRPr="004F0847" w:rsidRDefault="00987000" w:rsidP="00C06909">
      <w:pPr>
        <w:pStyle w:val="a3"/>
        <w:widowControl w:val="0"/>
        <w:numPr>
          <w:ilvl w:val="0"/>
          <w:numId w:val="41"/>
        </w:numPr>
        <w:tabs>
          <w:tab w:val="left" w:pos="0"/>
          <w:tab w:val="left" w:pos="284"/>
          <w:tab w:val="left" w:pos="96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0847">
        <w:rPr>
          <w:rFonts w:ascii="Times New Roman" w:hAnsi="Times New Roman"/>
          <w:sz w:val="24"/>
          <w:szCs w:val="24"/>
        </w:rPr>
        <w:t xml:space="preserve">ОАО </w:t>
      </w:r>
      <w:r w:rsidR="00193D4D">
        <w:rPr>
          <w:rFonts w:ascii="Times New Roman" w:hAnsi="Times New Roman"/>
          <w:sz w:val="24"/>
          <w:szCs w:val="24"/>
        </w:rPr>
        <w:t>«</w:t>
      </w:r>
      <w:r w:rsidRPr="004F0847">
        <w:rPr>
          <w:rFonts w:ascii="Times New Roman" w:hAnsi="Times New Roman"/>
          <w:sz w:val="24"/>
          <w:szCs w:val="24"/>
        </w:rPr>
        <w:t>Межрегиональная распределительная сетевая компания Урала</w:t>
      </w:r>
      <w:r w:rsidR="00193D4D">
        <w:rPr>
          <w:rFonts w:ascii="Times New Roman" w:hAnsi="Times New Roman"/>
          <w:sz w:val="24"/>
          <w:szCs w:val="24"/>
        </w:rPr>
        <w:t>»</w:t>
      </w:r>
      <w:r w:rsidRPr="004F08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0847">
        <w:rPr>
          <w:rFonts w:ascii="Times New Roman" w:hAnsi="Times New Roman"/>
          <w:sz w:val="24"/>
          <w:szCs w:val="24"/>
        </w:rPr>
        <w:t>п</w:t>
      </w:r>
      <w:proofErr w:type="gramEnd"/>
      <w:r w:rsidRPr="004F0847">
        <w:rPr>
          <w:rFonts w:ascii="Times New Roman" w:hAnsi="Times New Roman"/>
          <w:sz w:val="24"/>
          <w:szCs w:val="24"/>
        </w:rPr>
        <w:t xml:space="preserve">/о Восточные электросети, </w:t>
      </w:r>
    </w:p>
    <w:p w:rsidR="00A4501E" w:rsidRPr="004F0847" w:rsidRDefault="00193D4D" w:rsidP="00C06909">
      <w:pPr>
        <w:pStyle w:val="a3"/>
        <w:widowControl w:val="0"/>
        <w:numPr>
          <w:ilvl w:val="0"/>
          <w:numId w:val="41"/>
        </w:numPr>
        <w:tabs>
          <w:tab w:val="left" w:pos="0"/>
          <w:tab w:val="left" w:pos="284"/>
          <w:tab w:val="left" w:pos="96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87000" w:rsidRPr="004F0847">
        <w:rPr>
          <w:rFonts w:ascii="Times New Roman" w:hAnsi="Times New Roman"/>
          <w:sz w:val="24"/>
          <w:szCs w:val="24"/>
        </w:rPr>
        <w:t xml:space="preserve">Камышловский электротехнический завод" филиал ОАО </w:t>
      </w:r>
      <w:r>
        <w:rPr>
          <w:rFonts w:ascii="Times New Roman" w:hAnsi="Times New Roman"/>
          <w:sz w:val="24"/>
          <w:szCs w:val="24"/>
        </w:rPr>
        <w:t>«</w:t>
      </w:r>
      <w:r w:rsidR="00987000" w:rsidRPr="004F0847">
        <w:rPr>
          <w:rFonts w:ascii="Times New Roman" w:hAnsi="Times New Roman"/>
          <w:sz w:val="24"/>
          <w:szCs w:val="24"/>
        </w:rPr>
        <w:t>Элтеза</w:t>
      </w:r>
      <w:r>
        <w:rPr>
          <w:rFonts w:ascii="Times New Roman" w:hAnsi="Times New Roman"/>
          <w:sz w:val="24"/>
          <w:szCs w:val="24"/>
        </w:rPr>
        <w:t>»</w:t>
      </w:r>
      <w:r w:rsidR="00987000" w:rsidRPr="004F0847">
        <w:rPr>
          <w:rFonts w:ascii="Times New Roman" w:hAnsi="Times New Roman"/>
          <w:sz w:val="24"/>
          <w:szCs w:val="24"/>
        </w:rPr>
        <w:t>,</w:t>
      </w:r>
    </w:p>
    <w:p w:rsidR="00A4501E" w:rsidRPr="004F0847" w:rsidRDefault="004F0847" w:rsidP="00C06909">
      <w:pPr>
        <w:pStyle w:val="a3"/>
        <w:widowControl w:val="0"/>
        <w:numPr>
          <w:ilvl w:val="0"/>
          <w:numId w:val="41"/>
        </w:numPr>
        <w:tabs>
          <w:tab w:val="left" w:pos="0"/>
          <w:tab w:val="left" w:pos="284"/>
          <w:tab w:val="left" w:pos="96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0847">
        <w:rPr>
          <w:rFonts w:ascii="Times New Roman" w:hAnsi="Times New Roman"/>
          <w:sz w:val="24"/>
          <w:szCs w:val="24"/>
        </w:rPr>
        <w:t>И</w:t>
      </w:r>
      <w:r w:rsidR="00987000" w:rsidRPr="004F0847">
        <w:rPr>
          <w:rFonts w:ascii="Times New Roman" w:hAnsi="Times New Roman"/>
          <w:sz w:val="24"/>
          <w:szCs w:val="24"/>
        </w:rPr>
        <w:t xml:space="preserve">П </w:t>
      </w:r>
      <w:r w:rsidR="00193D4D">
        <w:rPr>
          <w:rFonts w:ascii="Times New Roman" w:hAnsi="Times New Roman"/>
          <w:sz w:val="24"/>
          <w:szCs w:val="24"/>
        </w:rPr>
        <w:t>«</w:t>
      </w:r>
      <w:r w:rsidR="00987000" w:rsidRPr="004F0847">
        <w:rPr>
          <w:rFonts w:ascii="Times New Roman" w:hAnsi="Times New Roman"/>
          <w:sz w:val="24"/>
          <w:szCs w:val="24"/>
        </w:rPr>
        <w:t>Форсаж</w:t>
      </w:r>
      <w:r w:rsidR="00193D4D">
        <w:rPr>
          <w:rFonts w:ascii="Times New Roman" w:hAnsi="Times New Roman"/>
          <w:sz w:val="24"/>
          <w:szCs w:val="24"/>
        </w:rPr>
        <w:t>»</w:t>
      </w:r>
      <w:r w:rsidR="00987000" w:rsidRPr="004F0847">
        <w:rPr>
          <w:rFonts w:ascii="Times New Roman" w:hAnsi="Times New Roman"/>
          <w:sz w:val="24"/>
          <w:szCs w:val="24"/>
        </w:rPr>
        <w:t xml:space="preserve">, </w:t>
      </w:r>
    </w:p>
    <w:p w:rsidR="00A4501E" w:rsidRPr="004F0847" w:rsidRDefault="00987000" w:rsidP="00C06909">
      <w:pPr>
        <w:pStyle w:val="a3"/>
        <w:widowControl w:val="0"/>
        <w:numPr>
          <w:ilvl w:val="0"/>
          <w:numId w:val="41"/>
        </w:numPr>
        <w:tabs>
          <w:tab w:val="left" w:pos="0"/>
          <w:tab w:val="left" w:pos="284"/>
          <w:tab w:val="left" w:pos="96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0847">
        <w:rPr>
          <w:rFonts w:ascii="Times New Roman" w:hAnsi="Times New Roman"/>
          <w:sz w:val="24"/>
          <w:szCs w:val="24"/>
        </w:rPr>
        <w:t xml:space="preserve">ОАО Птицесовхоз </w:t>
      </w:r>
      <w:r w:rsidR="00193D4D">
        <w:rPr>
          <w:rFonts w:ascii="Times New Roman" w:hAnsi="Times New Roman"/>
          <w:sz w:val="24"/>
          <w:szCs w:val="24"/>
        </w:rPr>
        <w:t>«</w:t>
      </w:r>
      <w:r w:rsidRPr="004F0847">
        <w:rPr>
          <w:rFonts w:ascii="Times New Roman" w:hAnsi="Times New Roman"/>
          <w:sz w:val="24"/>
          <w:szCs w:val="24"/>
        </w:rPr>
        <w:t>Скатинский</w:t>
      </w:r>
      <w:r w:rsidR="00193D4D">
        <w:rPr>
          <w:rFonts w:ascii="Times New Roman" w:hAnsi="Times New Roman"/>
          <w:sz w:val="24"/>
          <w:szCs w:val="24"/>
        </w:rPr>
        <w:t>»</w:t>
      </w:r>
      <w:r w:rsidRPr="004F0847">
        <w:rPr>
          <w:rFonts w:ascii="Times New Roman" w:hAnsi="Times New Roman"/>
          <w:sz w:val="24"/>
          <w:szCs w:val="24"/>
        </w:rPr>
        <w:t>,</w:t>
      </w:r>
    </w:p>
    <w:p w:rsidR="00A4501E" w:rsidRPr="004F0847" w:rsidRDefault="00987000" w:rsidP="00C06909">
      <w:pPr>
        <w:pStyle w:val="a3"/>
        <w:widowControl w:val="0"/>
        <w:numPr>
          <w:ilvl w:val="0"/>
          <w:numId w:val="41"/>
        </w:numPr>
        <w:tabs>
          <w:tab w:val="left" w:pos="0"/>
          <w:tab w:val="left" w:pos="284"/>
          <w:tab w:val="left" w:pos="96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0847">
        <w:rPr>
          <w:rFonts w:ascii="Times New Roman" w:hAnsi="Times New Roman"/>
          <w:sz w:val="24"/>
          <w:szCs w:val="24"/>
        </w:rPr>
        <w:t xml:space="preserve">ИП Лепихин </w:t>
      </w:r>
      <w:r w:rsidR="00193D4D">
        <w:rPr>
          <w:rFonts w:ascii="Times New Roman" w:hAnsi="Times New Roman"/>
          <w:sz w:val="24"/>
          <w:szCs w:val="24"/>
        </w:rPr>
        <w:t>«</w:t>
      </w:r>
      <w:r w:rsidRPr="004F0847">
        <w:rPr>
          <w:rFonts w:ascii="Times New Roman" w:hAnsi="Times New Roman"/>
          <w:sz w:val="24"/>
          <w:szCs w:val="24"/>
        </w:rPr>
        <w:t>Люкс</w:t>
      </w:r>
      <w:r w:rsidR="00193D4D">
        <w:rPr>
          <w:rFonts w:ascii="Times New Roman" w:hAnsi="Times New Roman"/>
          <w:sz w:val="24"/>
          <w:szCs w:val="24"/>
        </w:rPr>
        <w:t>»</w:t>
      </w:r>
      <w:r w:rsidRPr="004F0847">
        <w:rPr>
          <w:rFonts w:ascii="Times New Roman" w:hAnsi="Times New Roman"/>
          <w:sz w:val="24"/>
          <w:szCs w:val="24"/>
        </w:rPr>
        <w:t xml:space="preserve">, </w:t>
      </w:r>
    </w:p>
    <w:p w:rsidR="00A4501E" w:rsidRPr="004F0847" w:rsidRDefault="00F94428" w:rsidP="00C06909">
      <w:pPr>
        <w:pStyle w:val="a3"/>
        <w:widowControl w:val="0"/>
        <w:numPr>
          <w:ilvl w:val="0"/>
          <w:numId w:val="41"/>
        </w:numPr>
        <w:tabs>
          <w:tab w:val="left" w:pos="0"/>
          <w:tab w:val="left" w:pos="284"/>
          <w:tab w:val="left" w:pos="96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0847">
        <w:rPr>
          <w:rFonts w:ascii="Times New Roman" w:hAnsi="Times New Roman"/>
          <w:sz w:val="24"/>
          <w:szCs w:val="24"/>
        </w:rPr>
        <w:t xml:space="preserve">ИП Шелковкин </w:t>
      </w:r>
      <w:r w:rsidR="00193D4D">
        <w:rPr>
          <w:rFonts w:ascii="Times New Roman" w:hAnsi="Times New Roman"/>
          <w:sz w:val="24"/>
          <w:szCs w:val="24"/>
        </w:rPr>
        <w:t>«</w:t>
      </w:r>
      <w:r w:rsidRPr="004F0847">
        <w:rPr>
          <w:rFonts w:ascii="Times New Roman" w:hAnsi="Times New Roman"/>
          <w:sz w:val="24"/>
          <w:szCs w:val="24"/>
        </w:rPr>
        <w:t>Обуховский</w:t>
      </w:r>
      <w:r w:rsidR="00193D4D">
        <w:rPr>
          <w:rFonts w:ascii="Times New Roman" w:hAnsi="Times New Roman"/>
          <w:sz w:val="24"/>
          <w:szCs w:val="24"/>
        </w:rPr>
        <w:t>»</w:t>
      </w:r>
      <w:r w:rsidRPr="004F0847">
        <w:rPr>
          <w:rFonts w:ascii="Times New Roman" w:hAnsi="Times New Roman"/>
          <w:sz w:val="24"/>
          <w:szCs w:val="24"/>
        </w:rPr>
        <w:t xml:space="preserve">, </w:t>
      </w:r>
    </w:p>
    <w:p w:rsidR="00A4501E" w:rsidRPr="004F0847" w:rsidRDefault="00987000" w:rsidP="00C06909">
      <w:pPr>
        <w:pStyle w:val="a3"/>
        <w:widowControl w:val="0"/>
        <w:numPr>
          <w:ilvl w:val="0"/>
          <w:numId w:val="41"/>
        </w:numPr>
        <w:tabs>
          <w:tab w:val="left" w:pos="0"/>
          <w:tab w:val="left" w:pos="284"/>
          <w:tab w:val="left" w:pos="96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0847">
        <w:rPr>
          <w:rFonts w:ascii="Times New Roman" w:hAnsi="Times New Roman"/>
          <w:sz w:val="24"/>
          <w:szCs w:val="24"/>
        </w:rPr>
        <w:t xml:space="preserve">ФГУП Камышловский почтамт, </w:t>
      </w:r>
    </w:p>
    <w:p w:rsidR="00C06909" w:rsidRDefault="00F94428" w:rsidP="00C06909">
      <w:pPr>
        <w:pStyle w:val="a3"/>
        <w:widowControl w:val="0"/>
        <w:numPr>
          <w:ilvl w:val="0"/>
          <w:numId w:val="41"/>
        </w:numPr>
        <w:tabs>
          <w:tab w:val="left" w:pos="0"/>
          <w:tab w:val="left" w:pos="284"/>
          <w:tab w:val="left" w:pos="96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0847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Pr="004F0847">
        <w:rPr>
          <w:rFonts w:ascii="Times New Roman" w:hAnsi="Times New Roman"/>
          <w:sz w:val="24"/>
          <w:szCs w:val="24"/>
        </w:rPr>
        <w:t>Незговорова</w:t>
      </w:r>
      <w:proofErr w:type="spellEnd"/>
      <w:r w:rsidRPr="004F0847">
        <w:rPr>
          <w:rFonts w:ascii="Times New Roman" w:hAnsi="Times New Roman"/>
          <w:sz w:val="24"/>
          <w:szCs w:val="24"/>
        </w:rPr>
        <w:t xml:space="preserve"> </w:t>
      </w:r>
      <w:r w:rsidRPr="00A4501E">
        <w:rPr>
          <w:rFonts w:ascii="Times New Roman" w:hAnsi="Times New Roman"/>
          <w:sz w:val="24"/>
          <w:szCs w:val="24"/>
        </w:rPr>
        <w:t>И.А. «Леопольд»</w:t>
      </w:r>
      <w:r w:rsidR="00987000" w:rsidRPr="00A4501E">
        <w:rPr>
          <w:rFonts w:ascii="Times New Roman" w:hAnsi="Times New Roman"/>
          <w:sz w:val="24"/>
          <w:szCs w:val="24"/>
        </w:rPr>
        <w:t>.</w:t>
      </w:r>
    </w:p>
    <w:p w:rsidR="00C06909" w:rsidRDefault="00C06909">
      <w:pPr>
        <w:rPr>
          <w:rFonts w:eastAsia="Calibri"/>
          <w:lang w:eastAsia="en-US"/>
        </w:rPr>
      </w:pPr>
      <w:r>
        <w:br w:type="page"/>
      </w:r>
    </w:p>
    <w:p w:rsidR="003E5D64" w:rsidRPr="00956ED6" w:rsidRDefault="00987000" w:rsidP="00C06909">
      <w:pPr>
        <w:tabs>
          <w:tab w:val="left" w:pos="9639"/>
        </w:tabs>
        <w:jc w:val="center"/>
        <w:rPr>
          <w:b/>
        </w:rPr>
      </w:pPr>
      <w:r w:rsidRPr="00956ED6">
        <w:rPr>
          <w:b/>
        </w:rPr>
        <w:lastRenderedPageBreak/>
        <w:t>1</w:t>
      </w:r>
      <w:r w:rsidR="00422BF6">
        <w:rPr>
          <w:b/>
        </w:rPr>
        <w:t>2</w:t>
      </w:r>
      <w:r w:rsidRPr="00956ED6">
        <w:rPr>
          <w:b/>
        </w:rPr>
        <w:t>.</w:t>
      </w:r>
      <w:r w:rsidR="00AA4C83" w:rsidRPr="00956ED6">
        <w:rPr>
          <w:b/>
        </w:rPr>
        <w:t xml:space="preserve"> </w:t>
      </w:r>
      <w:r w:rsidR="00B91922" w:rsidRPr="00956ED6">
        <w:rPr>
          <w:b/>
        </w:rPr>
        <w:t>Финансово-экономическая деятельность</w:t>
      </w:r>
    </w:p>
    <w:p w:rsidR="00B266AB" w:rsidRDefault="00B266AB" w:rsidP="00C06909">
      <w:pPr>
        <w:tabs>
          <w:tab w:val="left" w:pos="9639"/>
        </w:tabs>
        <w:ind w:firstLine="709"/>
        <w:jc w:val="both"/>
      </w:pPr>
    </w:p>
    <w:p w:rsidR="00615468" w:rsidRPr="00C7772F" w:rsidRDefault="00615468" w:rsidP="00C06909">
      <w:pPr>
        <w:tabs>
          <w:tab w:val="left" w:pos="9639"/>
        </w:tabs>
        <w:ind w:firstLine="709"/>
        <w:jc w:val="both"/>
      </w:pPr>
      <w:r w:rsidRPr="00C7772F">
        <w:t xml:space="preserve">Распределение объема средств учреждения </w:t>
      </w:r>
      <w:r w:rsidR="00F95C97">
        <w:t xml:space="preserve">осуществляется </w:t>
      </w:r>
      <w:r w:rsidRPr="00C7772F">
        <w:t>по источникам их получения</w:t>
      </w:r>
      <w:r w:rsidR="00D33FCF">
        <w:t xml:space="preserve"> согласно плана финансово-хозяйственной деятельности</w:t>
      </w:r>
      <w:r w:rsidRPr="00C7772F">
        <w:t>.</w:t>
      </w:r>
    </w:p>
    <w:p w:rsidR="00C7772F" w:rsidRPr="00956ED6" w:rsidRDefault="00C7772F" w:rsidP="00C06909">
      <w:pPr>
        <w:tabs>
          <w:tab w:val="left" w:pos="9639"/>
        </w:tabs>
        <w:jc w:val="both"/>
        <w:rPr>
          <w:i/>
        </w:rPr>
      </w:pPr>
    </w:p>
    <w:p w:rsidR="00B91922" w:rsidRPr="00956ED6" w:rsidRDefault="00987000" w:rsidP="00C06909">
      <w:pPr>
        <w:tabs>
          <w:tab w:val="left" w:pos="9639"/>
        </w:tabs>
        <w:jc w:val="center"/>
        <w:rPr>
          <w:b/>
        </w:rPr>
      </w:pPr>
      <w:r w:rsidRPr="00956ED6">
        <w:rPr>
          <w:b/>
        </w:rPr>
        <w:t>1</w:t>
      </w:r>
      <w:r w:rsidR="00422BF6">
        <w:rPr>
          <w:b/>
        </w:rPr>
        <w:t>3</w:t>
      </w:r>
      <w:r w:rsidRPr="00956ED6">
        <w:rPr>
          <w:b/>
        </w:rPr>
        <w:t>.</w:t>
      </w:r>
      <w:r w:rsidR="00AA4C83" w:rsidRPr="00956ED6">
        <w:rPr>
          <w:b/>
        </w:rPr>
        <w:t xml:space="preserve"> </w:t>
      </w:r>
      <w:r w:rsidR="00B91922" w:rsidRPr="00956ED6">
        <w:rPr>
          <w:b/>
        </w:rPr>
        <w:t>Перспективы развития образовательного учреждения</w:t>
      </w:r>
    </w:p>
    <w:p w:rsidR="008B1443" w:rsidRPr="00956ED6" w:rsidRDefault="008B1443" w:rsidP="00C06909">
      <w:pPr>
        <w:tabs>
          <w:tab w:val="left" w:pos="9639"/>
        </w:tabs>
        <w:ind w:firstLine="709"/>
        <w:jc w:val="both"/>
        <w:outlineLvl w:val="0"/>
        <w:rPr>
          <w:rFonts w:eastAsia="Calibri"/>
          <w:bCs/>
        </w:rPr>
      </w:pPr>
      <w:r w:rsidRPr="00956ED6">
        <w:rPr>
          <w:rFonts w:eastAsia="Calibri"/>
          <w:bCs/>
        </w:rPr>
        <w:t xml:space="preserve">Основное направление развития образовательного учреждения - это создание условий для </w:t>
      </w:r>
      <w:r w:rsidRPr="00956ED6">
        <w:rPr>
          <w:bCs/>
        </w:rPr>
        <w:t>много</w:t>
      </w:r>
      <w:r w:rsidRPr="00956ED6">
        <w:rPr>
          <w:rFonts w:eastAsia="Calibri"/>
          <w:bCs/>
        </w:rPr>
        <w:t xml:space="preserve">профильной профессиональной подготовки, переподготовки и повышения квалификации рабочих кадров и специалистов, отвечающих современным требованиям, предъявляемым работодателями. Главный акцент в своей деятельности образовательное учреждение, исходя из содержания современного профессионального образования и требований работодателей, делает на повышение уровня профессиональной и личностной компетентности каждого </w:t>
      </w:r>
      <w:r w:rsidR="003D59E5">
        <w:rPr>
          <w:rFonts w:eastAsia="Calibri"/>
          <w:bCs/>
        </w:rPr>
        <w:t>студента</w:t>
      </w:r>
      <w:r w:rsidRPr="00956ED6">
        <w:rPr>
          <w:rFonts w:eastAsia="Calibri"/>
          <w:bCs/>
        </w:rPr>
        <w:t>. Иными словами, образовательный процесс строится таким образом, чтобы каждый обучающийся стал практико-ориентированным специалистом или рабочими, обладающим качественным профессиональным образованием, широким техническим кругозором, пониманием производственного процесса в целом, проявляющим инновационную активность.</w:t>
      </w:r>
    </w:p>
    <w:p w:rsidR="008B1443" w:rsidRPr="00956ED6" w:rsidRDefault="008B1443" w:rsidP="00C06909">
      <w:pPr>
        <w:tabs>
          <w:tab w:val="left" w:pos="9639"/>
        </w:tabs>
        <w:ind w:firstLine="709"/>
        <w:jc w:val="both"/>
        <w:outlineLvl w:val="0"/>
        <w:rPr>
          <w:rFonts w:eastAsia="Calibri"/>
          <w:bCs/>
        </w:rPr>
      </w:pPr>
      <w:r w:rsidRPr="00956ED6">
        <w:rPr>
          <w:rFonts w:eastAsia="Calibri"/>
          <w:bCs/>
        </w:rPr>
        <w:t>В обозначенном контексте Г</w:t>
      </w:r>
      <w:r w:rsidR="003D59E5">
        <w:rPr>
          <w:rFonts w:eastAsia="Calibri"/>
          <w:bCs/>
        </w:rPr>
        <w:t>А</w:t>
      </w:r>
      <w:r w:rsidRPr="00956ED6">
        <w:rPr>
          <w:rFonts w:eastAsia="Calibri"/>
          <w:bCs/>
        </w:rPr>
        <w:t xml:space="preserve">ОУ СПО СО </w:t>
      </w:r>
      <w:r w:rsidR="003D59E5">
        <w:rPr>
          <w:rFonts w:eastAsia="Calibri"/>
          <w:bCs/>
        </w:rPr>
        <w:t>«</w:t>
      </w:r>
      <w:r w:rsidRPr="00956ED6">
        <w:rPr>
          <w:rFonts w:eastAsia="Calibri"/>
          <w:bCs/>
        </w:rPr>
        <w:t xml:space="preserve">Камышловский </w:t>
      </w:r>
      <w:r w:rsidRPr="00956ED6">
        <w:rPr>
          <w:bCs/>
        </w:rPr>
        <w:t>техникум промышленности и транспорта</w:t>
      </w:r>
      <w:r w:rsidR="003D59E5">
        <w:rPr>
          <w:bCs/>
        </w:rPr>
        <w:t>»</w:t>
      </w:r>
      <w:r w:rsidRPr="00956ED6">
        <w:rPr>
          <w:rFonts w:eastAsia="Calibri"/>
          <w:bCs/>
        </w:rPr>
        <w:t xml:space="preserve"> - это образовательное учреждение, в котором созданы условия для модернизации содержания образования путем ориентации его на рыночный спрос, совершенствование системы управления, внедрение инновационных образовательных технологий, усиление взаимодействия с работодателями, проведение мониторинга на рынке образовательных услуг и рынке труда, развитие материально-технической базы.</w:t>
      </w:r>
    </w:p>
    <w:p w:rsidR="008B1443" w:rsidRPr="00956ED6" w:rsidRDefault="008B1443" w:rsidP="00B266AB">
      <w:pPr>
        <w:tabs>
          <w:tab w:val="left" w:pos="0"/>
        </w:tabs>
        <w:ind w:firstLine="709"/>
        <w:jc w:val="both"/>
        <w:outlineLvl w:val="0"/>
        <w:rPr>
          <w:rFonts w:eastAsia="Calibri"/>
          <w:bCs/>
        </w:rPr>
      </w:pPr>
      <w:r w:rsidRPr="00956ED6">
        <w:rPr>
          <w:bCs/>
        </w:rPr>
        <w:t>В</w:t>
      </w:r>
      <w:r w:rsidRPr="00956ED6">
        <w:rPr>
          <w:rFonts w:eastAsia="Calibri"/>
          <w:bCs/>
        </w:rPr>
        <w:t xml:space="preserve"> качестве основной идеи образовательное учреждение определяет создание на базе техникума системы качественной подготовки высококвалифицированных рабочих и специалистов различных профилей, состоящей из следующих компонентов:</w:t>
      </w:r>
    </w:p>
    <w:p w:rsidR="008B1443" w:rsidRPr="00956ED6" w:rsidRDefault="008B1443" w:rsidP="00C7772F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956ED6">
        <w:rPr>
          <w:rFonts w:ascii="Times New Roman" w:hAnsi="Times New Roman"/>
          <w:bCs/>
          <w:sz w:val="24"/>
          <w:szCs w:val="24"/>
        </w:rPr>
        <w:t>современные образовательные технологии;</w:t>
      </w:r>
    </w:p>
    <w:p w:rsidR="008B1443" w:rsidRPr="00956ED6" w:rsidRDefault="008B1443" w:rsidP="00C7772F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956ED6">
        <w:rPr>
          <w:rFonts w:ascii="Times New Roman" w:hAnsi="Times New Roman"/>
          <w:bCs/>
          <w:sz w:val="24"/>
          <w:szCs w:val="24"/>
        </w:rPr>
        <w:t>интеграция образовательного и производственного процессов путем организации производственного обучения на выпуске реальной продукции;</w:t>
      </w:r>
    </w:p>
    <w:p w:rsidR="008B1443" w:rsidRPr="00956ED6" w:rsidRDefault="008B1443" w:rsidP="00C7772F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956ED6">
        <w:rPr>
          <w:rFonts w:ascii="Times New Roman" w:hAnsi="Times New Roman"/>
          <w:bCs/>
          <w:sz w:val="24"/>
          <w:szCs w:val="24"/>
        </w:rPr>
        <w:t>оценка профессиональных компетенций выпускников в соответствии с перспективными требованиями работодателей.</w:t>
      </w:r>
    </w:p>
    <w:p w:rsidR="008B1443" w:rsidRPr="00956ED6" w:rsidRDefault="008B1443" w:rsidP="00327744">
      <w:pPr>
        <w:tabs>
          <w:tab w:val="left" w:pos="0"/>
        </w:tabs>
        <w:ind w:firstLine="709"/>
        <w:jc w:val="both"/>
        <w:outlineLvl w:val="0"/>
        <w:rPr>
          <w:rFonts w:eastAsia="Calibri"/>
          <w:bCs/>
        </w:rPr>
      </w:pPr>
      <w:r w:rsidRPr="00956ED6">
        <w:rPr>
          <w:rFonts w:eastAsia="Calibri"/>
          <w:bCs/>
        </w:rPr>
        <w:t>Основные направления преобразований в техникум продиктованы:</w:t>
      </w:r>
    </w:p>
    <w:p w:rsidR="008B1443" w:rsidRPr="00956ED6" w:rsidRDefault="008B1443" w:rsidP="00C7772F">
      <w:pPr>
        <w:numPr>
          <w:ilvl w:val="0"/>
          <w:numId w:val="15"/>
        </w:numPr>
        <w:tabs>
          <w:tab w:val="left" w:pos="0"/>
        </w:tabs>
        <w:ind w:left="0" w:firstLine="0"/>
        <w:jc w:val="both"/>
        <w:outlineLvl w:val="0"/>
        <w:rPr>
          <w:rFonts w:eastAsia="Calibri"/>
          <w:bCs/>
        </w:rPr>
      </w:pPr>
      <w:r w:rsidRPr="00956ED6">
        <w:rPr>
          <w:rFonts w:eastAsia="Calibri"/>
          <w:bCs/>
        </w:rPr>
        <w:t>определением приоритетных направлений;</w:t>
      </w:r>
    </w:p>
    <w:p w:rsidR="008B1443" w:rsidRPr="00956ED6" w:rsidRDefault="008B1443" w:rsidP="00C7772F">
      <w:pPr>
        <w:numPr>
          <w:ilvl w:val="0"/>
          <w:numId w:val="15"/>
        </w:numPr>
        <w:tabs>
          <w:tab w:val="left" w:pos="0"/>
        </w:tabs>
        <w:ind w:left="0" w:firstLine="0"/>
        <w:jc w:val="both"/>
        <w:outlineLvl w:val="0"/>
        <w:rPr>
          <w:rFonts w:eastAsia="Calibri"/>
          <w:bCs/>
        </w:rPr>
      </w:pPr>
      <w:r w:rsidRPr="00956ED6">
        <w:rPr>
          <w:rFonts w:eastAsia="Calibri"/>
          <w:bCs/>
        </w:rPr>
        <w:t xml:space="preserve">наличием точных и </w:t>
      </w:r>
      <w:proofErr w:type="spellStart"/>
      <w:r w:rsidRPr="00956ED6">
        <w:rPr>
          <w:rFonts w:eastAsia="Calibri"/>
          <w:bCs/>
        </w:rPr>
        <w:t>диагностически</w:t>
      </w:r>
      <w:proofErr w:type="spellEnd"/>
      <w:r w:rsidRPr="00956ED6">
        <w:rPr>
          <w:rFonts w:eastAsia="Calibri"/>
          <w:bCs/>
        </w:rPr>
        <w:t xml:space="preserve"> заданных целей</w:t>
      </w:r>
      <w:r w:rsidR="00EF3DF7">
        <w:rPr>
          <w:rFonts w:eastAsia="Calibri"/>
          <w:bCs/>
        </w:rPr>
        <w:t xml:space="preserve"> </w:t>
      </w:r>
      <w:r w:rsidRPr="00956ED6">
        <w:rPr>
          <w:rFonts w:eastAsia="Calibri"/>
          <w:bCs/>
        </w:rPr>
        <w:t xml:space="preserve"> как конкретно прогнозируемого, так и ожидаемого результата;</w:t>
      </w:r>
    </w:p>
    <w:p w:rsidR="008B1443" w:rsidRPr="00956ED6" w:rsidRDefault="008B1443" w:rsidP="00C7772F">
      <w:pPr>
        <w:numPr>
          <w:ilvl w:val="0"/>
          <w:numId w:val="15"/>
        </w:numPr>
        <w:tabs>
          <w:tab w:val="left" w:pos="0"/>
        </w:tabs>
        <w:ind w:left="0" w:firstLine="0"/>
        <w:jc w:val="both"/>
        <w:outlineLvl w:val="0"/>
        <w:rPr>
          <w:rFonts w:eastAsia="Calibri"/>
          <w:bCs/>
        </w:rPr>
      </w:pPr>
      <w:r w:rsidRPr="00956ED6">
        <w:rPr>
          <w:rFonts w:eastAsia="Calibri"/>
          <w:bCs/>
        </w:rPr>
        <w:t>использованием в процессе проектирования достижений педагогической науки, передового опыта и инновационной деятельности, увязанной с практикой и конечными результатами развития политехникума;</w:t>
      </w:r>
    </w:p>
    <w:p w:rsidR="008B1443" w:rsidRPr="00956ED6" w:rsidRDefault="008B1443" w:rsidP="00C7772F">
      <w:pPr>
        <w:numPr>
          <w:ilvl w:val="0"/>
          <w:numId w:val="15"/>
        </w:numPr>
        <w:tabs>
          <w:tab w:val="left" w:pos="0"/>
        </w:tabs>
        <w:ind w:left="0" w:firstLine="0"/>
        <w:jc w:val="both"/>
        <w:outlineLvl w:val="0"/>
        <w:rPr>
          <w:rFonts w:eastAsia="Calibri"/>
          <w:bCs/>
        </w:rPr>
      </w:pPr>
      <w:r w:rsidRPr="00956ED6">
        <w:rPr>
          <w:rFonts w:eastAsia="Calibri"/>
          <w:bCs/>
        </w:rPr>
        <w:t>последовательность в разработке шагов построения комплексной целевой программы развития: локальная цель, методическое и информационное обеспечение, кадровое и материально-техническое обеспечение, психологическое и медико-педагогическое сопровождение;</w:t>
      </w:r>
    </w:p>
    <w:p w:rsidR="008B1443" w:rsidRPr="00956ED6" w:rsidRDefault="008B1443" w:rsidP="00C7772F">
      <w:pPr>
        <w:numPr>
          <w:ilvl w:val="0"/>
          <w:numId w:val="15"/>
        </w:numPr>
        <w:tabs>
          <w:tab w:val="left" w:pos="0"/>
        </w:tabs>
        <w:ind w:left="0" w:firstLine="0"/>
        <w:jc w:val="both"/>
        <w:outlineLvl w:val="0"/>
        <w:rPr>
          <w:rFonts w:eastAsia="Calibri"/>
          <w:bCs/>
        </w:rPr>
      </w:pPr>
      <w:r w:rsidRPr="00956ED6">
        <w:rPr>
          <w:rFonts w:eastAsia="Calibri"/>
          <w:bCs/>
        </w:rPr>
        <w:t>мотивационное обеспечение деятельности участников образовательного процесса, направленное на реализацию творческого потенциала.</w:t>
      </w:r>
    </w:p>
    <w:sectPr w:rsidR="008B1443" w:rsidRPr="00956ED6" w:rsidSect="00F61EE3">
      <w:pgSz w:w="11906" w:h="16838"/>
      <w:pgMar w:top="993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D49"/>
    <w:multiLevelType w:val="hybridMultilevel"/>
    <w:tmpl w:val="ED5A479A"/>
    <w:lvl w:ilvl="0" w:tplc="584CDE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CC7910"/>
    <w:multiLevelType w:val="hybridMultilevel"/>
    <w:tmpl w:val="58681710"/>
    <w:lvl w:ilvl="0" w:tplc="06AE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50531"/>
    <w:multiLevelType w:val="hybridMultilevel"/>
    <w:tmpl w:val="879AA5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66234C"/>
    <w:multiLevelType w:val="hybridMultilevel"/>
    <w:tmpl w:val="B792F6D0"/>
    <w:lvl w:ilvl="0" w:tplc="06AE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C196C"/>
    <w:multiLevelType w:val="hybridMultilevel"/>
    <w:tmpl w:val="0FF0C0A4"/>
    <w:lvl w:ilvl="0" w:tplc="D682DBB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B71E9"/>
    <w:multiLevelType w:val="hybridMultilevel"/>
    <w:tmpl w:val="B8D67676"/>
    <w:lvl w:ilvl="0" w:tplc="06AE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55EA7"/>
    <w:multiLevelType w:val="hybridMultilevel"/>
    <w:tmpl w:val="F4F27040"/>
    <w:lvl w:ilvl="0" w:tplc="06AE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020CD"/>
    <w:multiLevelType w:val="hybridMultilevel"/>
    <w:tmpl w:val="23A0FCB2"/>
    <w:lvl w:ilvl="0" w:tplc="29842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0E43F1"/>
    <w:multiLevelType w:val="hybridMultilevel"/>
    <w:tmpl w:val="33F6F0AA"/>
    <w:lvl w:ilvl="0" w:tplc="AA864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777BD"/>
    <w:multiLevelType w:val="hybridMultilevel"/>
    <w:tmpl w:val="9FA4FE5E"/>
    <w:lvl w:ilvl="0" w:tplc="831A1B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AA77F8E"/>
    <w:multiLevelType w:val="hybridMultilevel"/>
    <w:tmpl w:val="8F762096"/>
    <w:lvl w:ilvl="0" w:tplc="06AE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6E31C4"/>
    <w:multiLevelType w:val="hybridMultilevel"/>
    <w:tmpl w:val="2CA04372"/>
    <w:lvl w:ilvl="0" w:tplc="BFE414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8B07E6"/>
    <w:multiLevelType w:val="hybridMultilevel"/>
    <w:tmpl w:val="7430B646"/>
    <w:lvl w:ilvl="0" w:tplc="239A2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CB21E0"/>
    <w:multiLevelType w:val="hybridMultilevel"/>
    <w:tmpl w:val="9E1406E8"/>
    <w:lvl w:ilvl="0" w:tplc="06AE8E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DB23FA1"/>
    <w:multiLevelType w:val="hybridMultilevel"/>
    <w:tmpl w:val="75B891CE"/>
    <w:lvl w:ilvl="0" w:tplc="06AE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2D7D99"/>
    <w:multiLevelType w:val="hybridMultilevel"/>
    <w:tmpl w:val="018EDF1A"/>
    <w:lvl w:ilvl="0" w:tplc="9B86D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CD72E9"/>
    <w:multiLevelType w:val="hybridMultilevel"/>
    <w:tmpl w:val="4A90C3DA"/>
    <w:lvl w:ilvl="0" w:tplc="EBACC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8A3AED"/>
    <w:multiLevelType w:val="hybridMultilevel"/>
    <w:tmpl w:val="9488BF20"/>
    <w:lvl w:ilvl="0" w:tplc="06AE8E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D676914"/>
    <w:multiLevelType w:val="hybridMultilevel"/>
    <w:tmpl w:val="0994F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60D1D"/>
    <w:multiLevelType w:val="hybridMultilevel"/>
    <w:tmpl w:val="7AA8F774"/>
    <w:lvl w:ilvl="0" w:tplc="06AE8E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EA87D29"/>
    <w:multiLevelType w:val="hybridMultilevel"/>
    <w:tmpl w:val="B61C05D6"/>
    <w:lvl w:ilvl="0" w:tplc="06AE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97557A"/>
    <w:multiLevelType w:val="hybridMultilevel"/>
    <w:tmpl w:val="E7B6DEAE"/>
    <w:lvl w:ilvl="0" w:tplc="C0089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03614BE"/>
    <w:multiLevelType w:val="hybridMultilevel"/>
    <w:tmpl w:val="FCD64ED0"/>
    <w:lvl w:ilvl="0" w:tplc="000C07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BF6D3B"/>
    <w:multiLevelType w:val="hybridMultilevel"/>
    <w:tmpl w:val="7C76463E"/>
    <w:lvl w:ilvl="0" w:tplc="06AE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994185"/>
    <w:multiLevelType w:val="hybridMultilevel"/>
    <w:tmpl w:val="79CC25D4"/>
    <w:lvl w:ilvl="0" w:tplc="EBACC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D55F62"/>
    <w:multiLevelType w:val="hybridMultilevel"/>
    <w:tmpl w:val="07D0F58E"/>
    <w:lvl w:ilvl="0" w:tplc="814E1614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DA73895"/>
    <w:multiLevelType w:val="hybridMultilevel"/>
    <w:tmpl w:val="DBC81E92"/>
    <w:lvl w:ilvl="0" w:tplc="06AE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9C6183"/>
    <w:multiLevelType w:val="hybridMultilevel"/>
    <w:tmpl w:val="2F0A0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810F4A"/>
    <w:multiLevelType w:val="hybridMultilevel"/>
    <w:tmpl w:val="685E7376"/>
    <w:lvl w:ilvl="0" w:tplc="06AE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AE59F5"/>
    <w:multiLevelType w:val="hybridMultilevel"/>
    <w:tmpl w:val="DE84FFA4"/>
    <w:lvl w:ilvl="0" w:tplc="D9C29F4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0">
    <w:nsid w:val="553069B7"/>
    <w:multiLevelType w:val="hybridMultilevel"/>
    <w:tmpl w:val="A560D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F635FA"/>
    <w:multiLevelType w:val="hybridMultilevel"/>
    <w:tmpl w:val="F5EA98F2"/>
    <w:lvl w:ilvl="0" w:tplc="814E161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E34C65"/>
    <w:multiLevelType w:val="hybridMultilevel"/>
    <w:tmpl w:val="1C763D4A"/>
    <w:lvl w:ilvl="0" w:tplc="06AE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974215"/>
    <w:multiLevelType w:val="hybridMultilevel"/>
    <w:tmpl w:val="E6BC3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1F5D09"/>
    <w:multiLevelType w:val="hybridMultilevel"/>
    <w:tmpl w:val="B6C2DD2A"/>
    <w:lvl w:ilvl="0" w:tplc="06AE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C653CB"/>
    <w:multiLevelType w:val="hybridMultilevel"/>
    <w:tmpl w:val="CE6C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03046C"/>
    <w:multiLevelType w:val="hybridMultilevel"/>
    <w:tmpl w:val="97760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B41774"/>
    <w:multiLevelType w:val="hybridMultilevel"/>
    <w:tmpl w:val="F596298C"/>
    <w:lvl w:ilvl="0" w:tplc="06AE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A82094"/>
    <w:multiLevelType w:val="hybridMultilevel"/>
    <w:tmpl w:val="2DBAC494"/>
    <w:lvl w:ilvl="0" w:tplc="831A1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5A3249"/>
    <w:multiLevelType w:val="hybridMultilevel"/>
    <w:tmpl w:val="C016A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A87EC8"/>
    <w:multiLevelType w:val="hybridMultilevel"/>
    <w:tmpl w:val="37703FE2"/>
    <w:lvl w:ilvl="0" w:tplc="06AE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880B64"/>
    <w:multiLevelType w:val="hybridMultilevel"/>
    <w:tmpl w:val="33F6F0AA"/>
    <w:lvl w:ilvl="0" w:tplc="AA864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28"/>
  </w:num>
  <w:num w:numId="4">
    <w:abstractNumId w:val="5"/>
  </w:num>
  <w:num w:numId="5">
    <w:abstractNumId w:val="20"/>
  </w:num>
  <w:num w:numId="6">
    <w:abstractNumId w:val="3"/>
  </w:num>
  <w:num w:numId="7">
    <w:abstractNumId w:val="37"/>
  </w:num>
  <w:num w:numId="8">
    <w:abstractNumId w:val="34"/>
  </w:num>
  <w:num w:numId="9">
    <w:abstractNumId w:val="26"/>
  </w:num>
  <w:num w:numId="10">
    <w:abstractNumId w:val="39"/>
  </w:num>
  <w:num w:numId="11">
    <w:abstractNumId w:val="4"/>
  </w:num>
  <w:num w:numId="12">
    <w:abstractNumId w:val="8"/>
  </w:num>
  <w:num w:numId="13">
    <w:abstractNumId w:val="18"/>
  </w:num>
  <w:num w:numId="14">
    <w:abstractNumId w:val="27"/>
  </w:num>
  <w:num w:numId="15">
    <w:abstractNumId w:val="16"/>
  </w:num>
  <w:num w:numId="16">
    <w:abstractNumId w:val="6"/>
  </w:num>
  <w:num w:numId="17">
    <w:abstractNumId w:val="2"/>
  </w:num>
  <w:num w:numId="18">
    <w:abstractNumId w:val="9"/>
  </w:num>
  <w:num w:numId="19">
    <w:abstractNumId w:val="38"/>
  </w:num>
  <w:num w:numId="20">
    <w:abstractNumId w:val="32"/>
  </w:num>
  <w:num w:numId="21">
    <w:abstractNumId w:val="21"/>
  </w:num>
  <w:num w:numId="22">
    <w:abstractNumId w:val="12"/>
  </w:num>
  <w:num w:numId="23">
    <w:abstractNumId w:val="30"/>
  </w:num>
  <w:num w:numId="24">
    <w:abstractNumId w:val="1"/>
  </w:num>
  <w:num w:numId="25">
    <w:abstractNumId w:val="24"/>
  </w:num>
  <w:num w:numId="26">
    <w:abstractNumId w:val="22"/>
  </w:num>
  <w:num w:numId="27">
    <w:abstractNumId w:val="11"/>
  </w:num>
  <w:num w:numId="28">
    <w:abstractNumId w:val="41"/>
  </w:num>
  <w:num w:numId="29">
    <w:abstractNumId w:val="25"/>
  </w:num>
  <w:num w:numId="30">
    <w:abstractNumId w:val="17"/>
  </w:num>
  <w:num w:numId="31">
    <w:abstractNumId w:val="19"/>
  </w:num>
  <w:num w:numId="32">
    <w:abstractNumId w:val="23"/>
  </w:num>
  <w:num w:numId="33">
    <w:abstractNumId w:val="36"/>
  </w:num>
  <w:num w:numId="34">
    <w:abstractNumId w:val="35"/>
  </w:num>
  <w:num w:numId="35">
    <w:abstractNumId w:val="33"/>
  </w:num>
  <w:num w:numId="36">
    <w:abstractNumId w:val="14"/>
  </w:num>
  <w:num w:numId="37">
    <w:abstractNumId w:val="13"/>
  </w:num>
  <w:num w:numId="38">
    <w:abstractNumId w:val="40"/>
  </w:num>
  <w:num w:numId="39">
    <w:abstractNumId w:val="29"/>
  </w:num>
  <w:num w:numId="40">
    <w:abstractNumId w:val="31"/>
  </w:num>
  <w:num w:numId="41">
    <w:abstractNumId w:val="10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E5D64"/>
    <w:rsid w:val="000008B9"/>
    <w:rsid w:val="00002D02"/>
    <w:rsid w:val="000031E5"/>
    <w:rsid w:val="0000382F"/>
    <w:rsid w:val="00003AFE"/>
    <w:rsid w:val="000049FD"/>
    <w:rsid w:val="000058FE"/>
    <w:rsid w:val="00005E8C"/>
    <w:rsid w:val="0000727A"/>
    <w:rsid w:val="00007748"/>
    <w:rsid w:val="000079F0"/>
    <w:rsid w:val="00007BAD"/>
    <w:rsid w:val="00007F76"/>
    <w:rsid w:val="0001099D"/>
    <w:rsid w:val="00012535"/>
    <w:rsid w:val="00012B7A"/>
    <w:rsid w:val="00012CDC"/>
    <w:rsid w:val="00012D97"/>
    <w:rsid w:val="000142B2"/>
    <w:rsid w:val="00015994"/>
    <w:rsid w:val="0001693D"/>
    <w:rsid w:val="0001694E"/>
    <w:rsid w:val="00017EC6"/>
    <w:rsid w:val="00020CE6"/>
    <w:rsid w:val="000212C0"/>
    <w:rsid w:val="0002164D"/>
    <w:rsid w:val="00021ADE"/>
    <w:rsid w:val="00022767"/>
    <w:rsid w:val="00022B4F"/>
    <w:rsid w:val="00023DB9"/>
    <w:rsid w:val="00025040"/>
    <w:rsid w:val="00025172"/>
    <w:rsid w:val="0002518C"/>
    <w:rsid w:val="000254F0"/>
    <w:rsid w:val="000256C1"/>
    <w:rsid w:val="000260AE"/>
    <w:rsid w:val="00026333"/>
    <w:rsid w:val="00026FA1"/>
    <w:rsid w:val="00030F69"/>
    <w:rsid w:val="00031323"/>
    <w:rsid w:val="000321EA"/>
    <w:rsid w:val="00033035"/>
    <w:rsid w:val="000330B2"/>
    <w:rsid w:val="00034A13"/>
    <w:rsid w:val="00034CB3"/>
    <w:rsid w:val="00035861"/>
    <w:rsid w:val="00036120"/>
    <w:rsid w:val="000365E0"/>
    <w:rsid w:val="00037ECD"/>
    <w:rsid w:val="0004009B"/>
    <w:rsid w:val="000414EC"/>
    <w:rsid w:val="00041738"/>
    <w:rsid w:val="00042D21"/>
    <w:rsid w:val="000438E0"/>
    <w:rsid w:val="00046557"/>
    <w:rsid w:val="00046844"/>
    <w:rsid w:val="00047DD3"/>
    <w:rsid w:val="000518F4"/>
    <w:rsid w:val="00052C9C"/>
    <w:rsid w:val="00054ADE"/>
    <w:rsid w:val="00054BAD"/>
    <w:rsid w:val="00056A3D"/>
    <w:rsid w:val="000604DE"/>
    <w:rsid w:val="00060E49"/>
    <w:rsid w:val="0006100F"/>
    <w:rsid w:val="00064C89"/>
    <w:rsid w:val="00065292"/>
    <w:rsid w:val="00065F68"/>
    <w:rsid w:val="000669CE"/>
    <w:rsid w:val="000669E4"/>
    <w:rsid w:val="0006784A"/>
    <w:rsid w:val="0006796A"/>
    <w:rsid w:val="00071C23"/>
    <w:rsid w:val="00071FA7"/>
    <w:rsid w:val="000722CD"/>
    <w:rsid w:val="00072BE1"/>
    <w:rsid w:val="000739A5"/>
    <w:rsid w:val="000741D0"/>
    <w:rsid w:val="0007425E"/>
    <w:rsid w:val="00074C79"/>
    <w:rsid w:val="000771C7"/>
    <w:rsid w:val="000779A7"/>
    <w:rsid w:val="00077EF0"/>
    <w:rsid w:val="000803CD"/>
    <w:rsid w:val="000808F9"/>
    <w:rsid w:val="00080966"/>
    <w:rsid w:val="000818E5"/>
    <w:rsid w:val="00081B76"/>
    <w:rsid w:val="000850B9"/>
    <w:rsid w:val="00086DE3"/>
    <w:rsid w:val="0008759C"/>
    <w:rsid w:val="00087F9B"/>
    <w:rsid w:val="00090184"/>
    <w:rsid w:val="0009053C"/>
    <w:rsid w:val="000905E8"/>
    <w:rsid w:val="00091209"/>
    <w:rsid w:val="000916F6"/>
    <w:rsid w:val="000927F7"/>
    <w:rsid w:val="00092E42"/>
    <w:rsid w:val="00092F1B"/>
    <w:rsid w:val="0009438A"/>
    <w:rsid w:val="00094A2C"/>
    <w:rsid w:val="00095875"/>
    <w:rsid w:val="00095C0D"/>
    <w:rsid w:val="00097E7F"/>
    <w:rsid w:val="000A04E5"/>
    <w:rsid w:val="000A2ADB"/>
    <w:rsid w:val="000A3041"/>
    <w:rsid w:val="000A34F7"/>
    <w:rsid w:val="000A41B4"/>
    <w:rsid w:val="000A4685"/>
    <w:rsid w:val="000A5480"/>
    <w:rsid w:val="000A6E4D"/>
    <w:rsid w:val="000B0D08"/>
    <w:rsid w:val="000B13B3"/>
    <w:rsid w:val="000B15BC"/>
    <w:rsid w:val="000B19EB"/>
    <w:rsid w:val="000B1AC7"/>
    <w:rsid w:val="000B22C7"/>
    <w:rsid w:val="000B641F"/>
    <w:rsid w:val="000B776D"/>
    <w:rsid w:val="000C12E0"/>
    <w:rsid w:val="000C136B"/>
    <w:rsid w:val="000C191C"/>
    <w:rsid w:val="000C1B0D"/>
    <w:rsid w:val="000C2C2A"/>
    <w:rsid w:val="000C5C53"/>
    <w:rsid w:val="000C698A"/>
    <w:rsid w:val="000C6F2A"/>
    <w:rsid w:val="000C7727"/>
    <w:rsid w:val="000D02D8"/>
    <w:rsid w:val="000D164F"/>
    <w:rsid w:val="000D2A5D"/>
    <w:rsid w:val="000D3BA2"/>
    <w:rsid w:val="000D40FE"/>
    <w:rsid w:val="000D49D9"/>
    <w:rsid w:val="000D6173"/>
    <w:rsid w:val="000D6E4E"/>
    <w:rsid w:val="000D72D4"/>
    <w:rsid w:val="000D7F45"/>
    <w:rsid w:val="000E1565"/>
    <w:rsid w:val="000E2232"/>
    <w:rsid w:val="000E3EBF"/>
    <w:rsid w:val="000E3FDD"/>
    <w:rsid w:val="000E46B3"/>
    <w:rsid w:val="000E5244"/>
    <w:rsid w:val="000E67D3"/>
    <w:rsid w:val="000E6F56"/>
    <w:rsid w:val="000F07AE"/>
    <w:rsid w:val="000F233C"/>
    <w:rsid w:val="000F3B17"/>
    <w:rsid w:val="000F3D8E"/>
    <w:rsid w:val="000F4B39"/>
    <w:rsid w:val="000F676C"/>
    <w:rsid w:val="000F7A06"/>
    <w:rsid w:val="000F7B1A"/>
    <w:rsid w:val="0010306A"/>
    <w:rsid w:val="0010492D"/>
    <w:rsid w:val="00105177"/>
    <w:rsid w:val="0010601D"/>
    <w:rsid w:val="00106208"/>
    <w:rsid w:val="001074A4"/>
    <w:rsid w:val="001075D1"/>
    <w:rsid w:val="00110233"/>
    <w:rsid w:val="00111715"/>
    <w:rsid w:val="00111E2A"/>
    <w:rsid w:val="00113CC4"/>
    <w:rsid w:val="00113F9A"/>
    <w:rsid w:val="00115916"/>
    <w:rsid w:val="00116914"/>
    <w:rsid w:val="00120D51"/>
    <w:rsid w:val="00120F8C"/>
    <w:rsid w:val="00121543"/>
    <w:rsid w:val="00121EEE"/>
    <w:rsid w:val="0012201D"/>
    <w:rsid w:val="00123371"/>
    <w:rsid w:val="00123AD1"/>
    <w:rsid w:val="00123FE4"/>
    <w:rsid w:val="00124919"/>
    <w:rsid w:val="00125C7A"/>
    <w:rsid w:val="00125E5E"/>
    <w:rsid w:val="00126546"/>
    <w:rsid w:val="00126779"/>
    <w:rsid w:val="00126D50"/>
    <w:rsid w:val="00130EF0"/>
    <w:rsid w:val="00132331"/>
    <w:rsid w:val="00136841"/>
    <w:rsid w:val="00136BB2"/>
    <w:rsid w:val="00136FB8"/>
    <w:rsid w:val="0013731A"/>
    <w:rsid w:val="0014014A"/>
    <w:rsid w:val="00140754"/>
    <w:rsid w:val="00141226"/>
    <w:rsid w:val="00141C00"/>
    <w:rsid w:val="00142121"/>
    <w:rsid w:val="00142D5D"/>
    <w:rsid w:val="001433AF"/>
    <w:rsid w:val="001442DF"/>
    <w:rsid w:val="001447E1"/>
    <w:rsid w:val="0014515F"/>
    <w:rsid w:val="00146428"/>
    <w:rsid w:val="0014675B"/>
    <w:rsid w:val="00146F4E"/>
    <w:rsid w:val="00147249"/>
    <w:rsid w:val="00151313"/>
    <w:rsid w:val="001522AD"/>
    <w:rsid w:val="00152728"/>
    <w:rsid w:val="0015379E"/>
    <w:rsid w:val="001541C5"/>
    <w:rsid w:val="00154AB5"/>
    <w:rsid w:val="00154F36"/>
    <w:rsid w:val="0015514E"/>
    <w:rsid w:val="0015565E"/>
    <w:rsid w:val="00155C49"/>
    <w:rsid w:val="0015692C"/>
    <w:rsid w:val="00157EB3"/>
    <w:rsid w:val="00161BC3"/>
    <w:rsid w:val="00165307"/>
    <w:rsid w:val="001659B1"/>
    <w:rsid w:val="00166296"/>
    <w:rsid w:val="00166E07"/>
    <w:rsid w:val="00166FF1"/>
    <w:rsid w:val="00170281"/>
    <w:rsid w:val="00170320"/>
    <w:rsid w:val="0017052B"/>
    <w:rsid w:val="00170EDD"/>
    <w:rsid w:val="00171266"/>
    <w:rsid w:val="0017293F"/>
    <w:rsid w:val="001768FB"/>
    <w:rsid w:val="0017779A"/>
    <w:rsid w:val="001821AD"/>
    <w:rsid w:val="00182829"/>
    <w:rsid w:val="00182B80"/>
    <w:rsid w:val="001834A8"/>
    <w:rsid w:val="001834CE"/>
    <w:rsid w:val="00184336"/>
    <w:rsid w:val="00187149"/>
    <w:rsid w:val="00187843"/>
    <w:rsid w:val="00190A35"/>
    <w:rsid w:val="00192610"/>
    <w:rsid w:val="00192A87"/>
    <w:rsid w:val="00193B09"/>
    <w:rsid w:val="00193D4D"/>
    <w:rsid w:val="00194E89"/>
    <w:rsid w:val="00196856"/>
    <w:rsid w:val="00197275"/>
    <w:rsid w:val="001978B9"/>
    <w:rsid w:val="001A08E9"/>
    <w:rsid w:val="001A31A5"/>
    <w:rsid w:val="001A398A"/>
    <w:rsid w:val="001A3C0C"/>
    <w:rsid w:val="001A4412"/>
    <w:rsid w:val="001A47C1"/>
    <w:rsid w:val="001A4F9F"/>
    <w:rsid w:val="001A5AC2"/>
    <w:rsid w:val="001A6DD8"/>
    <w:rsid w:val="001A7CEF"/>
    <w:rsid w:val="001A7F87"/>
    <w:rsid w:val="001B08AC"/>
    <w:rsid w:val="001B0A31"/>
    <w:rsid w:val="001B0CB8"/>
    <w:rsid w:val="001B1B78"/>
    <w:rsid w:val="001B2A49"/>
    <w:rsid w:val="001B32F1"/>
    <w:rsid w:val="001B3429"/>
    <w:rsid w:val="001B3A5F"/>
    <w:rsid w:val="001B4676"/>
    <w:rsid w:val="001B47C4"/>
    <w:rsid w:val="001B4E30"/>
    <w:rsid w:val="001B4EDD"/>
    <w:rsid w:val="001B588B"/>
    <w:rsid w:val="001B66BD"/>
    <w:rsid w:val="001B7ABE"/>
    <w:rsid w:val="001B7D9C"/>
    <w:rsid w:val="001C145D"/>
    <w:rsid w:val="001C1DE2"/>
    <w:rsid w:val="001C25F4"/>
    <w:rsid w:val="001C2EAB"/>
    <w:rsid w:val="001C3479"/>
    <w:rsid w:val="001C36C0"/>
    <w:rsid w:val="001C3D8B"/>
    <w:rsid w:val="001D0BDD"/>
    <w:rsid w:val="001D3366"/>
    <w:rsid w:val="001D3794"/>
    <w:rsid w:val="001D3795"/>
    <w:rsid w:val="001D48E8"/>
    <w:rsid w:val="001D4D51"/>
    <w:rsid w:val="001D54F2"/>
    <w:rsid w:val="001D6226"/>
    <w:rsid w:val="001D7EE8"/>
    <w:rsid w:val="001E0252"/>
    <w:rsid w:val="001E043C"/>
    <w:rsid w:val="001E2893"/>
    <w:rsid w:val="001E2B97"/>
    <w:rsid w:val="001E4F92"/>
    <w:rsid w:val="001E5B37"/>
    <w:rsid w:val="001E5B9C"/>
    <w:rsid w:val="001E611E"/>
    <w:rsid w:val="001E68B3"/>
    <w:rsid w:val="001F3BB2"/>
    <w:rsid w:val="001F3D6A"/>
    <w:rsid w:val="001F422E"/>
    <w:rsid w:val="001F58C6"/>
    <w:rsid w:val="001F5A9B"/>
    <w:rsid w:val="001F672E"/>
    <w:rsid w:val="001F7219"/>
    <w:rsid w:val="001F79BD"/>
    <w:rsid w:val="00200CE8"/>
    <w:rsid w:val="00205612"/>
    <w:rsid w:val="00207A48"/>
    <w:rsid w:val="002103AD"/>
    <w:rsid w:val="002103FF"/>
    <w:rsid w:val="00212AA1"/>
    <w:rsid w:val="002136F6"/>
    <w:rsid w:val="002139CD"/>
    <w:rsid w:val="0021402A"/>
    <w:rsid w:val="002147E8"/>
    <w:rsid w:val="00214E9A"/>
    <w:rsid w:val="00215D23"/>
    <w:rsid w:val="00215E5A"/>
    <w:rsid w:val="002161EB"/>
    <w:rsid w:val="00216C47"/>
    <w:rsid w:val="00216C82"/>
    <w:rsid w:val="0021774C"/>
    <w:rsid w:val="00217C12"/>
    <w:rsid w:val="0022101F"/>
    <w:rsid w:val="00221FFB"/>
    <w:rsid w:val="00222BCB"/>
    <w:rsid w:val="002232AB"/>
    <w:rsid w:val="00223778"/>
    <w:rsid w:val="00223925"/>
    <w:rsid w:val="002240EE"/>
    <w:rsid w:val="00224C47"/>
    <w:rsid w:val="002266A5"/>
    <w:rsid w:val="00226861"/>
    <w:rsid w:val="00226C8B"/>
    <w:rsid w:val="002270AF"/>
    <w:rsid w:val="0022732E"/>
    <w:rsid w:val="00227765"/>
    <w:rsid w:val="00230650"/>
    <w:rsid w:val="002312E5"/>
    <w:rsid w:val="0023131B"/>
    <w:rsid w:val="0023190C"/>
    <w:rsid w:val="00232A95"/>
    <w:rsid w:val="00233DD6"/>
    <w:rsid w:val="00234ACA"/>
    <w:rsid w:val="002356F5"/>
    <w:rsid w:val="00236830"/>
    <w:rsid w:val="00236C03"/>
    <w:rsid w:val="002426E7"/>
    <w:rsid w:val="002441A8"/>
    <w:rsid w:val="00247185"/>
    <w:rsid w:val="00247469"/>
    <w:rsid w:val="00247F83"/>
    <w:rsid w:val="002503DB"/>
    <w:rsid w:val="0025064E"/>
    <w:rsid w:val="00251515"/>
    <w:rsid w:val="002552BB"/>
    <w:rsid w:val="00255BFF"/>
    <w:rsid w:val="002569F3"/>
    <w:rsid w:val="00260BBA"/>
    <w:rsid w:val="00262297"/>
    <w:rsid w:val="00262B97"/>
    <w:rsid w:val="00265FE9"/>
    <w:rsid w:val="00266B01"/>
    <w:rsid w:val="002709F7"/>
    <w:rsid w:val="00271303"/>
    <w:rsid w:val="00271B99"/>
    <w:rsid w:val="0027250B"/>
    <w:rsid w:val="002743EE"/>
    <w:rsid w:val="002755C2"/>
    <w:rsid w:val="00275660"/>
    <w:rsid w:val="00276795"/>
    <w:rsid w:val="00276F9E"/>
    <w:rsid w:val="00277952"/>
    <w:rsid w:val="002800BC"/>
    <w:rsid w:val="00280A79"/>
    <w:rsid w:val="002812DC"/>
    <w:rsid w:val="00282588"/>
    <w:rsid w:val="00282AD0"/>
    <w:rsid w:val="00284F1F"/>
    <w:rsid w:val="002850D4"/>
    <w:rsid w:val="002855C1"/>
    <w:rsid w:val="00285D63"/>
    <w:rsid w:val="00285FAF"/>
    <w:rsid w:val="00286AEF"/>
    <w:rsid w:val="00293D42"/>
    <w:rsid w:val="0029545B"/>
    <w:rsid w:val="00295ACB"/>
    <w:rsid w:val="00296A27"/>
    <w:rsid w:val="00296B53"/>
    <w:rsid w:val="00297C2C"/>
    <w:rsid w:val="002A176B"/>
    <w:rsid w:val="002A183E"/>
    <w:rsid w:val="002A1DC8"/>
    <w:rsid w:val="002A3E79"/>
    <w:rsid w:val="002A434D"/>
    <w:rsid w:val="002A4EAA"/>
    <w:rsid w:val="002A532D"/>
    <w:rsid w:val="002A604F"/>
    <w:rsid w:val="002A66A9"/>
    <w:rsid w:val="002A7CB2"/>
    <w:rsid w:val="002B1432"/>
    <w:rsid w:val="002B2730"/>
    <w:rsid w:val="002B2CD4"/>
    <w:rsid w:val="002B4301"/>
    <w:rsid w:val="002B4BB7"/>
    <w:rsid w:val="002B4E39"/>
    <w:rsid w:val="002B6670"/>
    <w:rsid w:val="002B6E48"/>
    <w:rsid w:val="002B7223"/>
    <w:rsid w:val="002B7FA8"/>
    <w:rsid w:val="002C0717"/>
    <w:rsid w:val="002C23A0"/>
    <w:rsid w:val="002C2C36"/>
    <w:rsid w:val="002C4A4A"/>
    <w:rsid w:val="002C4D19"/>
    <w:rsid w:val="002C6B08"/>
    <w:rsid w:val="002C6E1E"/>
    <w:rsid w:val="002D00F7"/>
    <w:rsid w:val="002D06F9"/>
    <w:rsid w:val="002D110D"/>
    <w:rsid w:val="002D16DF"/>
    <w:rsid w:val="002D237F"/>
    <w:rsid w:val="002D3BA0"/>
    <w:rsid w:val="002D47E4"/>
    <w:rsid w:val="002D5675"/>
    <w:rsid w:val="002D5A6B"/>
    <w:rsid w:val="002D5B25"/>
    <w:rsid w:val="002D5C4D"/>
    <w:rsid w:val="002D6742"/>
    <w:rsid w:val="002D6FA9"/>
    <w:rsid w:val="002D738A"/>
    <w:rsid w:val="002E09BC"/>
    <w:rsid w:val="002E0B07"/>
    <w:rsid w:val="002E1D57"/>
    <w:rsid w:val="002E2DBC"/>
    <w:rsid w:val="002E362E"/>
    <w:rsid w:val="002E4271"/>
    <w:rsid w:val="002E56D2"/>
    <w:rsid w:val="002E670C"/>
    <w:rsid w:val="002E68CF"/>
    <w:rsid w:val="002E6D03"/>
    <w:rsid w:val="002E7481"/>
    <w:rsid w:val="002E7861"/>
    <w:rsid w:val="002E7877"/>
    <w:rsid w:val="002F1FE1"/>
    <w:rsid w:val="002F38F9"/>
    <w:rsid w:val="002F393E"/>
    <w:rsid w:val="002F469F"/>
    <w:rsid w:val="002F4851"/>
    <w:rsid w:val="002F5AF3"/>
    <w:rsid w:val="002F65CF"/>
    <w:rsid w:val="002F6A5D"/>
    <w:rsid w:val="002F7629"/>
    <w:rsid w:val="0030071A"/>
    <w:rsid w:val="00301185"/>
    <w:rsid w:val="00303EAD"/>
    <w:rsid w:val="003060AE"/>
    <w:rsid w:val="003110FF"/>
    <w:rsid w:val="00311589"/>
    <w:rsid w:val="003122BA"/>
    <w:rsid w:val="0031316D"/>
    <w:rsid w:val="00315596"/>
    <w:rsid w:val="00315983"/>
    <w:rsid w:val="00315B8F"/>
    <w:rsid w:val="00317186"/>
    <w:rsid w:val="0032129B"/>
    <w:rsid w:val="00321F9A"/>
    <w:rsid w:val="0032264F"/>
    <w:rsid w:val="00323360"/>
    <w:rsid w:val="00323C6C"/>
    <w:rsid w:val="00325FAB"/>
    <w:rsid w:val="00327744"/>
    <w:rsid w:val="003278B2"/>
    <w:rsid w:val="00330359"/>
    <w:rsid w:val="00331C0C"/>
    <w:rsid w:val="00332DC6"/>
    <w:rsid w:val="00334F8F"/>
    <w:rsid w:val="003356BE"/>
    <w:rsid w:val="00335B09"/>
    <w:rsid w:val="003363D9"/>
    <w:rsid w:val="00337152"/>
    <w:rsid w:val="00337431"/>
    <w:rsid w:val="003378D8"/>
    <w:rsid w:val="003403A1"/>
    <w:rsid w:val="003408BD"/>
    <w:rsid w:val="00341EE6"/>
    <w:rsid w:val="00342DFA"/>
    <w:rsid w:val="00343E28"/>
    <w:rsid w:val="00345D8A"/>
    <w:rsid w:val="00346AEE"/>
    <w:rsid w:val="0034776C"/>
    <w:rsid w:val="00350231"/>
    <w:rsid w:val="00350BC8"/>
    <w:rsid w:val="003519FB"/>
    <w:rsid w:val="00353A09"/>
    <w:rsid w:val="00353D7B"/>
    <w:rsid w:val="00354996"/>
    <w:rsid w:val="00355438"/>
    <w:rsid w:val="0035579E"/>
    <w:rsid w:val="00355EA5"/>
    <w:rsid w:val="0035612B"/>
    <w:rsid w:val="00356C6B"/>
    <w:rsid w:val="00356FDD"/>
    <w:rsid w:val="00357829"/>
    <w:rsid w:val="00360375"/>
    <w:rsid w:val="00360538"/>
    <w:rsid w:val="00360971"/>
    <w:rsid w:val="00360A3C"/>
    <w:rsid w:val="003611B8"/>
    <w:rsid w:val="0036151E"/>
    <w:rsid w:val="0036338A"/>
    <w:rsid w:val="00364236"/>
    <w:rsid w:val="00364A2C"/>
    <w:rsid w:val="00366ECF"/>
    <w:rsid w:val="00366F36"/>
    <w:rsid w:val="00367FDF"/>
    <w:rsid w:val="003710F7"/>
    <w:rsid w:val="00371C02"/>
    <w:rsid w:val="00372CAD"/>
    <w:rsid w:val="00373FE7"/>
    <w:rsid w:val="00375746"/>
    <w:rsid w:val="003757B9"/>
    <w:rsid w:val="0037590D"/>
    <w:rsid w:val="00376056"/>
    <w:rsid w:val="00376B8C"/>
    <w:rsid w:val="00377280"/>
    <w:rsid w:val="003776A0"/>
    <w:rsid w:val="003779D0"/>
    <w:rsid w:val="003810FD"/>
    <w:rsid w:val="003812C6"/>
    <w:rsid w:val="00381662"/>
    <w:rsid w:val="00381BBD"/>
    <w:rsid w:val="00381C1B"/>
    <w:rsid w:val="00382334"/>
    <w:rsid w:val="003839CD"/>
    <w:rsid w:val="00384DDC"/>
    <w:rsid w:val="00385764"/>
    <w:rsid w:val="003860C8"/>
    <w:rsid w:val="0038654A"/>
    <w:rsid w:val="00387386"/>
    <w:rsid w:val="00387D18"/>
    <w:rsid w:val="0039013E"/>
    <w:rsid w:val="00390314"/>
    <w:rsid w:val="003917FD"/>
    <w:rsid w:val="00392495"/>
    <w:rsid w:val="00392DBF"/>
    <w:rsid w:val="003930C0"/>
    <w:rsid w:val="003A1851"/>
    <w:rsid w:val="003A20E8"/>
    <w:rsid w:val="003A30B3"/>
    <w:rsid w:val="003A5F98"/>
    <w:rsid w:val="003A7016"/>
    <w:rsid w:val="003B00B9"/>
    <w:rsid w:val="003B123E"/>
    <w:rsid w:val="003B18E1"/>
    <w:rsid w:val="003B2768"/>
    <w:rsid w:val="003B2CC7"/>
    <w:rsid w:val="003B2F72"/>
    <w:rsid w:val="003B408A"/>
    <w:rsid w:val="003B4256"/>
    <w:rsid w:val="003C46CC"/>
    <w:rsid w:val="003C5255"/>
    <w:rsid w:val="003C5CD0"/>
    <w:rsid w:val="003C6325"/>
    <w:rsid w:val="003C65A2"/>
    <w:rsid w:val="003C78BC"/>
    <w:rsid w:val="003C7965"/>
    <w:rsid w:val="003D0253"/>
    <w:rsid w:val="003D054D"/>
    <w:rsid w:val="003D15D1"/>
    <w:rsid w:val="003D21A6"/>
    <w:rsid w:val="003D2A14"/>
    <w:rsid w:val="003D2D1C"/>
    <w:rsid w:val="003D3011"/>
    <w:rsid w:val="003D49B7"/>
    <w:rsid w:val="003D59E5"/>
    <w:rsid w:val="003D5ACB"/>
    <w:rsid w:val="003D5DBD"/>
    <w:rsid w:val="003E086A"/>
    <w:rsid w:val="003E180C"/>
    <w:rsid w:val="003E579C"/>
    <w:rsid w:val="003E5D64"/>
    <w:rsid w:val="003E5EFE"/>
    <w:rsid w:val="003E793D"/>
    <w:rsid w:val="003F1CA8"/>
    <w:rsid w:val="003F350E"/>
    <w:rsid w:val="003F3CDA"/>
    <w:rsid w:val="003F4B5F"/>
    <w:rsid w:val="003F5C2F"/>
    <w:rsid w:val="003F70C5"/>
    <w:rsid w:val="004009F0"/>
    <w:rsid w:val="00402ED4"/>
    <w:rsid w:val="00403032"/>
    <w:rsid w:val="004031E8"/>
    <w:rsid w:val="00403475"/>
    <w:rsid w:val="00403D7E"/>
    <w:rsid w:val="00404022"/>
    <w:rsid w:val="004041A4"/>
    <w:rsid w:val="00404FFD"/>
    <w:rsid w:val="00406DDB"/>
    <w:rsid w:val="004073DA"/>
    <w:rsid w:val="00407714"/>
    <w:rsid w:val="00410A63"/>
    <w:rsid w:val="00411315"/>
    <w:rsid w:val="00411B7E"/>
    <w:rsid w:val="00413AB6"/>
    <w:rsid w:val="004145FD"/>
    <w:rsid w:val="00415D1A"/>
    <w:rsid w:val="00415DD0"/>
    <w:rsid w:val="004174C9"/>
    <w:rsid w:val="004200DB"/>
    <w:rsid w:val="00420E51"/>
    <w:rsid w:val="00421521"/>
    <w:rsid w:val="00422BF6"/>
    <w:rsid w:val="00422EFE"/>
    <w:rsid w:val="00423D75"/>
    <w:rsid w:val="00423F35"/>
    <w:rsid w:val="0042434C"/>
    <w:rsid w:val="00424B09"/>
    <w:rsid w:val="00425E97"/>
    <w:rsid w:val="00426368"/>
    <w:rsid w:val="00430109"/>
    <w:rsid w:val="004308B1"/>
    <w:rsid w:val="00430934"/>
    <w:rsid w:val="00430AEA"/>
    <w:rsid w:val="00431C32"/>
    <w:rsid w:val="004327C7"/>
    <w:rsid w:val="00434BF9"/>
    <w:rsid w:val="0043503F"/>
    <w:rsid w:val="0043533A"/>
    <w:rsid w:val="00436394"/>
    <w:rsid w:val="00436B7C"/>
    <w:rsid w:val="00437C74"/>
    <w:rsid w:val="00440A43"/>
    <w:rsid w:val="00440E02"/>
    <w:rsid w:val="004412B2"/>
    <w:rsid w:val="004418A0"/>
    <w:rsid w:val="00441B2F"/>
    <w:rsid w:val="0044260E"/>
    <w:rsid w:val="00443815"/>
    <w:rsid w:val="00443A5A"/>
    <w:rsid w:val="004441AB"/>
    <w:rsid w:val="00445735"/>
    <w:rsid w:val="00446891"/>
    <w:rsid w:val="00446C7F"/>
    <w:rsid w:val="004475D0"/>
    <w:rsid w:val="00450F7B"/>
    <w:rsid w:val="00452051"/>
    <w:rsid w:val="004543CA"/>
    <w:rsid w:val="00455E9F"/>
    <w:rsid w:val="00457251"/>
    <w:rsid w:val="00457297"/>
    <w:rsid w:val="004607E8"/>
    <w:rsid w:val="0046114C"/>
    <w:rsid w:val="00461B1F"/>
    <w:rsid w:val="00461B5D"/>
    <w:rsid w:val="00462E1D"/>
    <w:rsid w:val="004633A0"/>
    <w:rsid w:val="00463A0C"/>
    <w:rsid w:val="00463C7C"/>
    <w:rsid w:val="00464786"/>
    <w:rsid w:val="00465062"/>
    <w:rsid w:val="00466FCC"/>
    <w:rsid w:val="00467A8E"/>
    <w:rsid w:val="00467BFC"/>
    <w:rsid w:val="00470AC5"/>
    <w:rsid w:val="00471F06"/>
    <w:rsid w:val="004727CB"/>
    <w:rsid w:val="00472BE4"/>
    <w:rsid w:val="00473390"/>
    <w:rsid w:val="00474188"/>
    <w:rsid w:val="004742CB"/>
    <w:rsid w:val="004746ED"/>
    <w:rsid w:val="00476CEF"/>
    <w:rsid w:val="00476D89"/>
    <w:rsid w:val="00480134"/>
    <w:rsid w:val="00480826"/>
    <w:rsid w:val="004810A0"/>
    <w:rsid w:val="00481BE6"/>
    <w:rsid w:val="00481CEC"/>
    <w:rsid w:val="00487142"/>
    <w:rsid w:val="00490BA5"/>
    <w:rsid w:val="004911DA"/>
    <w:rsid w:val="0049210C"/>
    <w:rsid w:val="00492E3D"/>
    <w:rsid w:val="00492F90"/>
    <w:rsid w:val="0049416C"/>
    <w:rsid w:val="004946FB"/>
    <w:rsid w:val="00494D8C"/>
    <w:rsid w:val="00495A11"/>
    <w:rsid w:val="00495A60"/>
    <w:rsid w:val="0049617D"/>
    <w:rsid w:val="004963FC"/>
    <w:rsid w:val="00497296"/>
    <w:rsid w:val="00497643"/>
    <w:rsid w:val="00497DCE"/>
    <w:rsid w:val="004A1C1B"/>
    <w:rsid w:val="004A2D32"/>
    <w:rsid w:val="004A325C"/>
    <w:rsid w:val="004A33CF"/>
    <w:rsid w:val="004A446B"/>
    <w:rsid w:val="004A4B98"/>
    <w:rsid w:val="004A7194"/>
    <w:rsid w:val="004B20EC"/>
    <w:rsid w:val="004B302E"/>
    <w:rsid w:val="004B34C5"/>
    <w:rsid w:val="004B5875"/>
    <w:rsid w:val="004B5C57"/>
    <w:rsid w:val="004B6A74"/>
    <w:rsid w:val="004B6D18"/>
    <w:rsid w:val="004C00A9"/>
    <w:rsid w:val="004C1275"/>
    <w:rsid w:val="004C1382"/>
    <w:rsid w:val="004C1D99"/>
    <w:rsid w:val="004C1DDC"/>
    <w:rsid w:val="004C28B0"/>
    <w:rsid w:val="004C2AD9"/>
    <w:rsid w:val="004C2D37"/>
    <w:rsid w:val="004C2DE9"/>
    <w:rsid w:val="004C39A2"/>
    <w:rsid w:val="004C400B"/>
    <w:rsid w:val="004C42B7"/>
    <w:rsid w:val="004C629F"/>
    <w:rsid w:val="004C64D3"/>
    <w:rsid w:val="004C656E"/>
    <w:rsid w:val="004C704A"/>
    <w:rsid w:val="004D0EDC"/>
    <w:rsid w:val="004D1003"/>
    <w:rsid w:val="004D1C76"/>
    <w:rsid w:val="004D22DC"/>
    <w:rsid w:val="004D3F3A"/>
    <w:rsid w:val="004D5989"/>
    <w:rsid w:val="004D62F1"/>
    <w:rsid w:val="004D70C5"/>
    <w:rsid w:val="004D7D9A"/>
    <w:rsid w:val="004D7FE7"/>
    <w:rsid w:val="004E007B"/>
    <w:rsid w:val="004E0662"/>
    <w:rsid w:val="004E1AFC"/>
    <w:rsid w:val="004E1F3A"/>
    <w:rsid w:val="004E223C"/>
    <w:rsid w:val="004E31D8"/>
    <w:rsid w:val="004E40D2"/>
    <w:rsid w:val="004E4D71"/>
    <w:rsid w:val="004E5E57"/>
    <w:rsid w:val="004E6506"/>
    <w:rsid w:val="004E6B35"/>
    <w:rsid w:val="004E6FC7"/>
    <w:rsid w:val="004E78CF"/>
    <w:rsid w:val="004F0094"/>
    <w:rsid w:val="004F0847"/>
    <w:rsid w:val="004F0902"/>
    <w:rsid w:val="004F12C6"/>
    <w:rsid w:val="004F15E8"/>
    <w:rsid w:val="004F2022"/>
    <w:rsid w:val="004F21BB"/>
    <w:rsid w:val="004F2C82"/>
    <w:rsid w:val="004F3214"/>
    <w:rsid w:val="004F422D"/>
    <w:rsid w:val="004F5BA0"/>
    <w:rsid w:val="004F6DDC"/>
    <w:rsid w:val="004F75D4"/>
    <w:rsid w:val="005010B2"/>
    <w:rsid w:val="00502194"/>
    <w:rsid w:val="005022C6"/>
    <w:rsid w:val="005029A7"/>
    <w:rsid w:val="0050367F"/>
    <w:rsid w:val="00503758"/>
    <w:rsid w:val="00503917"/>
    <w:rsid w:val="00505263"/>
    <w:rsid w:val="0050575A"/>
    <w:rsid w:val="00505DAD"/>
    <w:rsid w:val="005100DB"/>
    <w:rsid w:val="005109EA"/>
    <w:rsid w:val="005111BD"/>
    <w:rsid w:val="00511519"/>
    <w:rsid w:val="005146EE"/>
    <w:rsid w:val="00514C98"/>
    <w:rsid w:val="00516ABB"/>
    <w:rsid w:val="00516B0F"/>
    <w:rsid w:val="00517497"/>
    <w:rsid w:val="00522BA1"/>
    <w:rsid w:val="00523C81"/>
    <w:rsid w:val="00523E4E"/>
    <w:rsid w:val="00523F9E"/>
    <w:rsid w:val="00525347"/>
    <w:rsid w:val="005266A3"/>
    <w:rsid w:val="00527E00"/>
    <w:rsid w:val="00531641"/>
    <w:rsid w:val="005316BA"/>
    <w:rsid w:val="0053264F"/>
    <w:rsid w:val="00532F1F"/>
    <w:rsid w:val="0053326B"/>
    <w:rsid w:val="005338AD"/>
    <w:rsid w:val="00533E92"/>
    <w:rsid w:val="00534C06"/>
    <w:rsid w:val="00535EDC"/>
    <w:rsid w:val="005377C1"/>
    <w:rsid w:val="00537DA4"/>
    <w:rsid w:val="00540030"/>
    <w:rsid w:val="0054099C"/>
    <w:rsid w:val="005409A5"/>
    <w:rsid w:val="005417AA"/>
    <w:rsid w:val="00544CC0"/>
    <w:rsid w:val="00546318"/>
    <w:rsid w:val="00547329"/>
    <w:rsid w:val="00547669"/>
    <w:rsid w:val="00551C24"/>
    <w:rsid w:val="0055221F"/>
    <w:rsid w:val="00553D42"/>
    <w:rsid w:val="00554A3F"/>
    <w:rsid w:val="00554DA0"/>
    <w:rsid w:val="00555F87"/>
    <w:rsid w:val="0055648B"/>
    <w:rsid w:val="00556496"/>
    <w:rsid w:val="005602ED"/>
    <w:rsid w:val="00560694"/>
    <w:rsid w:val="005614B6"/>
    <w:rsid w:val="00561D9F"/>
    <w:rsid w:val="00562ACA"/>
    <w:rsid w:val="00563394"/>
    <w:rsid w:val="00565DC1"/>
    <w:rsid w:val="00565E52"/>
    <w:rsid w:val="005664E9"/>
    <w:rsid w:val="005670FD"/>
    <w:rsid w:val="005672AC"/>
    <w:rsid w:val="0056799C"/>
    <w:rsid w:val="005701B5"/>
    <w:rsid w:val="005701FE"/>
    <w:rsid w:val="00570CF8"/>
    <w:rsid w:val="005712F8"/>
    <w:rsid w:val="00572396"/>
    <w:rsid w:val="00572761"/>
    <w:rsid w:val="00572C08"/>
    <w:rsid w:val="00572E9D"/>
    <w:rsid w:val="00573369"/>
    <w:rsid w:val="00573764"/>
    <w:rsid w:val="00573978"/>
    <w:rsid w:val="00573D74"/>
    <w:rsid w:val="0057456E"/>
    <w:rsid w:val="00574847"/>
    <w:rsid w:val="0057571E"/>
    <w:rsid w:val="00575842"/>
    <w:rsid w:val="005775D3"/>
    <w:rsid w:val="005803BB"/>
    <w:rsid w:val="0058140C"/>
    <w:rsid w:val="00581992"/>
    <w:rsid w:val="00581BB8"/>
    <w:rsid w:val="00582BD0"/>
    <w:rsid w:val="0058338B"/>
    <w:rsid w:val="0058380D"/>
    <w:rsid w:val="00584E2F"/>
    <w:rsid w:val="00585818"/>
    <w:rsid w:val="00585F5B"/>
    <w:rsid w:val="00586717"/>
    <w:rsid w:val="00587B9E"/>
    <w:rsid w:val="00587FE7"/>
    <w:rsid w:val="00590305"/>
    <w:rsid w:val="00590E0B"/>
    <w:rsid w:val="00591217"/>
    <w:rsid w:val="005918D9"/>
    <w:rsid w:val="00591C57"/>
    <w:rsid w:val="005925AF"/>
    <w:rsid w:val="005926F5"/>
    <w:rsid w:val="00594F58"/>
    <w:rsid w:val="0059508E"/>
    <w:rsid w:val="0059623E"/>
    <w:rsid w:val="00597DF3"/>
    <w:rsid w:val="005A0663"/>
    <w:rsid w:val="005A0965"/>
    <w:rsid w:val="005A1C59"/>
    <w:rsid w:val="005A1D40"/>
    <w:rsid w:val="005A28F1"/>
    <w:rsid w:val="005A3D22"/>
    <w:rsid w:val="005A47A8"/>
    <w:rsid w:val="005A4B89"/>
    <w:rsid w:val="005A6DC6"/>
    <w:rsid w:val="005A7138"/>
    <w:rsid w:val="005B1CCC"/>
    <w:rsid w:val="005B212E"/>
    <w:rsid w:val="005B21BF"/>
    <w:rsid w:val="005B25C3"/>
    <w:rsid w:val="005B4B4E"/>
    <w:rsid w:val="005B4C08"/>
    <w:rsid w:val="005B4F41"/>
    <w:rsid w:val="005B567D"/>
    <w:rsid w:val="005B6C64"/>
    <w:rsid w:val="005B73AF"/>
    <w:rsid w:val="005C10D0"/>
    <w:rsid w:val="005C1ADE"/>
    <w:rsid w:val="005C1DEF"/>
    <w:rsid w:val="005C229F"/>
    <w:rsid w:val="005C248F"/>
    <w:rsid w:val="005C2602"/>
    <w:rsid w:val="005C3217"/>
    <w:rsid w:val="005C3C4E"/>
    <w:rsid w:val="005C3C8F"/>
    <w:rsid w:val="005C4771"/>
    <w:rsid w:val="005D13E5"/>
    <w:rsid w:val="005D2FFD"/>
    <w:rsid w:val="005D38B6"/>
    <w:rsid w:val="005D4125"/>
    <w:rsid w:val="005D4864"/>
    <w:rsid w:val="005D6F0F"/>
    <w:rsid w:val="005D790B"/>
    <w:rsid w:val="005D7A4F"/>
    <w:rsid w:val="005D7E6D"/>
    <w:rsid w:val="005E051A"/>
    <w:rsid w:val="005E081B"/>
    <w:rsid w:val="005E2598"/>
    <w:rsid w:val="005E3A5C"/>
    <w:rsid w:val="005E48C7"/>
    <w:rsid w:val="005E495A"/>
    <w:rsid w:val="005E4AF0"/>
    <w:rsid w:val="005E7E58"/>
    <w:rsid w:val="005F034F"/>
    <w:rsid w:val="005F125B"/>
    <w:rsid w:val="005F179A"/>
    <w:rsid w:val="005F20BC"/>
    <w:rsid w:val="005F2764"/>
    <w:rsid w:val="005F2BA0"/>
    <w:rsid w:val="005F2BB6"/>
    <w:rsid w:val="005F3532"/>
    <w:rsid w:val="005F443C"/>
    <w:rsid w:val="005F4C90"/>
    <w:rsid w:val="005F5AC7"/>
    <w:rsid w:val="005F7293"/>
    <w:rsid w:val="005F7453"/>
    <w:rsid w:val="00600148"/>
    <w:rsid w:val="0060071D"/>
    <w:rsid w:val="00601788"/>
    <w:rsid w:val="006048CF"/>
    <w:rsid w:val="00605029"/>
    <w:rsid w:val="006053A7"/>
    <w:rsid w:val="006067FE"/>
    <w:rsid w:val="00607416"/>
    <w:rsid w:val="00607859"/>
    <w:rsid w:val="00607F12"/>
    <w:rsid w:val="00610513"/>
    <w:rsid w:val="0061122B"/>
    <w:rsid w:val="006126C2"/>
    <w:rsid w:val="00612E10"/>
    <w:rsid w:val="006138C8"/>
    <w:rsid w:val="006140E3"/>
    <w:rsid w:val="00615468"/>
    <w:rsid w:val="006156F5"/>
    <w:rsid w:val="00615935"/>
    <w:rsid w:val="00621EB6"/>
    <w:rsid w:val="00622591"/>
    <w:rsid w:val="00622E71"/>
    <w:rsid w:val="00623A98"/>
    <w:rsid w:val="006244D1"/>
    <w:rsid w:val="0062521D"/>
    <w:rsid w:val="0062754D"/>
    <w:rsid w:val="0063088C"/>
    <w:rsid w:val="00631516"/>
    <w:rsid w:val="006321F8"/>
    <w:rsid w:val="00632577"/>
    <w:rsid w:val="0063304E"/>
    <w:rsid w:val="00634959"/>
    <w:rsid w:val="00635496"/>
    <w:rsid w:val="006402C4"/>
    <w:rsid w:val="0064039A"/>
    <w:rsid w:val="00640611"/>
    <w:rsid w:val="00640E13"/>
    <w:rsid w:val="006411A5"/>
    <w:rsid w:val="00641211"/>
    <w:rsid w:val="00641A9E"/>
    <w:rsid w:val="0064274B"/>
    <w:rsid w:val="00642768"/>
    <w:rsid w:val="00642D76"/>
    <w:rsid w:val="00643D20"/>
    <w:rsid w:val="00645133"/>
    <w:rsid w:val="006463F0"/>
    <w:rsid w:val="006463F6"/>
    <w:rsid w:val="00647064"/>
    <w:rsid w:val="0064731D"/>
    <w:rsid w:val="00647DAB"/>
    <w:rsid w:val="00650B21"/>
    <w:rsid w:val="00650C5E"/>
    <w:rsid w:val="006523CE"/>
    <w:rsid w:val="00653362"/>
    <w:rsid w:val="006548DF"/>
    <w:rsid w:val="006555BF"/>
    <w:rsid w:val="00655911"/>
    <w:rsid w:val="00656BAB"/>
    <w:rsid w:val="00656E00"/>
    <w:rsid w:val="00660066"/>
    <w:rsid w:val="006613EC"/>
    <w:rsid w:val="00661CDB"/>
    <w:rsid w:val="0066258C"/>
    <w:rsid w:val="00662B20"/>
    <w:rsid w:val="0066307E"/>
    <w:rsid w:val="00663DF5"/>
    <w:rsid w:val="006654A6"/>
    <w:rsid w:val="006667E0"/>
    <w:rsid w:val="00667ACC"/>
    <w:rsid w:val="00670C72"/>
    <w:rsid w:val="00671CB5"/>
    <w:rsid w:val="00672E11"/>
    <w:rsid w:val="00676861"/>
    <w:rsid w:val="00677B8F"/>
    <w:rsid w:val="00677D75"/>
    <w:rsid w:val="00677FD4"/>
    <w:rsid w:val="0068058D"/>
    <w:rsid w:val="0068101A"/>
    <w:rsid w:val="0068112C"/>
    <w:rsid w:val="00682396"/>
    <w:rsid w:val="00682BCC"/>
    <w:rsid w:val="00683FEC"/>
    <w:rsid w:val="006843D1"/>
    <w:rsid w:val="00684C9B"/>
    <w:rsid w:val="00685885"/>
    <w:rsid w:val="00685AD0"/>
    <w:rsid w:val="006860E0"/>
    <w:rsid w:val="00686A37"/>
    <w:rsid w:val="00690C1B"/>
    <w:rsid w:val="0069149D"/>
    <w:rsid w:val="006923FC"/>
    <w:rsid w:val="00692A3E"/>
    <w:rsid w:val="00693FE8"/>
    <w:rsid w:val="0069656C"/>
    <w:rsid w:val="00697BA3"/>
    <w:rsid w:val="006A0CA0"/>
    <w:rsid w:val="006A2AA9"/>
    <w:rsid w:val="006A3480"/>
    <w:rsid w:val="006A476A"/>
    <w:rsid w:val="006A4E93"/>
    <w:rsid w:val="006A59F7"/>
    <w:rsid w:val="006A5A40"/>
    <w:rsid w:val="006A73B3"/>
    <w:rsid w:val="006B0D30"/>
    <w:rsid w:val="006B1582"/>
    <w:rsid w:val="006B2B1C"/>
    <w:rsid w:val="006B3D0B"/>
    <w:rsid w:val="006B4FFE"/>
    <w:rsid w:val="006B55FE"/>
    <w:rsid w:val="006B6C42"/>
    <w:rsid w:val="006B7B9D"/>
    <w:rsid w:val="006C07CA"/>
    <w:rsid w:val="006C11CF"/>
    <w:rsid w:val="006C1A37"/>
    <w:rsid w:val="006C1CBA"/>
    <w:rsid w:val="006C2530"/>
    <w:rsid w:val="006C473D"/>
    <w:rsid w:val="006C5596"/>
    <w:rsid w:val="006C58C3"/>
    <w:rsid w:val="006C5DAE"/>
    <w:rsid w:val="006C610B"/>
    <w:rsid w:val="006C63D1"/>
    <w:rsid w:val="006C7258"/>
    <w:rsid w:val="006C73FD"/>
    <w:rsid w:val="006C7F2F"/>
    <w:rsid w:val="006D07C2"/>
    <w:rsid w:val="006D0D2F"/>
    <w:rsid w:val="006D1495"/>
    <w:rsid w:val="006D30D1"/>
    <w:rsid w:val="006D3306"/>
    <w:rsid w:val="006D33E2"/>
    <w:rsid w:val="006D3D40"/>
    <w:rsid w:val="006D3DFD"/>
    <w:rsid w:val="006D3E04"/>
    <w:rsid w:val="006D3E29"/>
    <w:rsid w:val="006D5085"/>
    <w:rsid w:val="006D5B56"/>
    <w:rsid w:val="006D5EB9"/>
    <w:rsid w:val="006D61DA"/>
    <w:rsid w:val="006E063A"/>
    <w:rsid w:val="006E3A40"/>
    <w:rsid w:val="006E60CE"/>
    <w:rsid w:val="006E6871"/>
    <w:rsid w:val="006E7110"/>
    <w:rsid w:val="006E78C9"/>
    <w:rsid w:val="006E7F0B"/>
    <w:rsid w:val="006F00AA"/>
    <w:rsid w:val="006F0803"/>
    <w:rsid w:val="006F0811"/>
    <w:rsid w:val="006F0B06"/>
    <w:rsid w:val="006F1113"/>
    <w:rsid w:val="006F1845"/>
    <w:rsid w:val="006F1C48"/>
    <w:rsid w:val="006F214C"/>
    <w:rsid w:val="006F2C0A"/>
    <w:rsid w:val="006F36E4"/>
    <w:rsid w:val="006F3CA8"/>
    <w:rsid w:val="006F548F"/>
    <w:rsid w:val="006F6C94"/>
    <w:rsid w:val="006F7EBD"/>
    <w:rsid w:val="007006F9"/>
    <w:rsid w:val="00703DBB"/>
    <w:rsid w:val="00706B63"/>
    <w:rsid w:val="00710560"/>
    <w:rsid w:val="00710C66"/>
    <w:rsid w:val="00710C72"/>
    <w:rsid w:val="007112F9"/>
    <w:rsid w:val="00713B62"/>
    <w:rsid w:val="007142F3"/>
    <w:rsid w:val="00714B13"/>
    <w:rsid w:val="00715D2C"/>
    <w:rsid w:val="00716CDF"/>
    <w:rsid w:val="00716CE7"/>
    <w:rsid w:val="007212AD"/>
    <w:rsid w:val="00721440"/>
    <w:rsid w:val="007215E1"/>
    <w:rsid w:val="00724C75"/>
    <w:rsid w:val="00725113"/>
    <w:rsid w:val="007270F0"/>
    <w:rsid w:val="00730A58"/>
    <w:rsid w:val="00730C39"/>
    <w:rsid w:val="00731AD0"/>
    <w:rsid w:val="00731F24"/>
    <w:rsid w:val="0073294F"/>
    <w:rsid w:val="007331F6"/>
    <w:rsid w:val="00733FD6"/>
    <w:rsid w:val="00734B2F"/>
    <w:rsid w:val="00740CAD"/>
    <w:rsid w:val="00741AAE"/>
    <w:rsid w:val="00741C5A"/>
    <w:rsid w:val="00741D1C"/>
    <w:rsid w:val="00741E3A"/>
    <w:rsid w:val="00741E5B"/>
    <w:rsid w:val="00743006"/>
    <w:rsid w:val="007435EC"/>
    <w:rsid w:val="007439C0"/>
    <w:rsid w:val="00746590"/>
    <w:rsid w:val="0074664C"/>
    <w:rsid w:val="007472D9"/>
    <w:rsid w:val="0075009A"/>
    <w:rsid w:val="00751495"/>
    <w:rsid w:val="00751794"/>
    <w:rsid w:val="007519B2"/>
    <w:rsid w:val="00751AB4"/>
    <w:rsid w:val="007523F8"/>
    <w:rsid w:val="00753778"/>
    <w:rsid w:val="00755872"/>
    <w:rsid w:val="007600DB"/>
    <w:rsid w:val="0076076A"/>
    <w:rsid w:val="007608F2"/>
    <w:rsid w:val="007641A0"/>
    <w:rsid w:val="00770F61"/>
    <w:rsid w:val="00775D93"/>
    <w:rsid w:val="00776191"/>
    <w:rsid w:val="00776DC9"/>
    <w:rsid w:val="00780F05"/>
    <w:rsid w:val="007811A9"/>
    <w:rsid w:val="007824DC"/>
    <w:rsid w:val="007845F5"/>
    <w:rsid w:val="007848EC"/>
    <w:rsid w:val="00785098"/>
    <w:rsid w:val="00785E10"/>
    <w:rsid w:val="007864E0"/>
    <w:rsid w:val="00786729"/>
    <w:rsid w:val="00786F4B"/>
    <w:rsid w:val="00787067"/>
    <w:rsid w:val="0078768D"/>
    <w:rsid w:val="00787AB0"/>
    <w:rsid w:val="0079121A"/>
    <w:rsid w:val="00791F56"/>
    <w:rsid w:val="00793857"/>
    <w:rsid w:val="00793F94"/>
    <w:rsid w:val="00793FFA"/>
    <w:rsid w:val="007940BC"/>
    <w:rsid w:val="0079554A"/>
    <w:rsid w:val="007A094D"/>
    <w:rsid w:val="007A19B7"/>
    <w:rsid w:val="007A1E03"/>
    <w:rsid w:val="007A2010"/>
    <w:rsid w:val="007A2CB7"/>
    <w:rsid w:val="007A2D48"/>
    <w:rsid w:val="007A326B"/>
    <w:rsid w:val="007A3C1C"/>
    <w:rsid w:val="007A3EF4"/>
    <w:rsid w:val="007A4548"/>
    <w:rsid w:val="007A4FA1"/>
    <w:rsid w:val="007A503A"/>
    <w:rsid w:val="007A631F"/>
    <w:rsid w:val="007A76DC"/>
    <w:rsid w:val="007A7896"/>
    <w:rsid w:val="007A79AB"/>
    <w:rsid w:val="007B0850"/>
    <w:rsid w:val="007B1260"/>
    <w:rsid w:val="007B17DE"/>
    <w:rsid w:val="007B1CD8"/>
    <w:rsid w:val="007B212C"/>
    <w:rsid w:val="007B3D70"/>
    <w:rsid w:val="007B3DB7"/>
    <w:rsid w:val="007B41BC"/>
    <w:rsid w:val="007B5A2A"/>
    <w:rsid w:val="007B7A83"/>
    <w:rsid w:val="007C0A44"/>
    <w:rsid w:val="007C414C"/>
    <w:rsid w:val="007C65B3"/>
    <w:rsid w:val="007C6F5D"/>
    <w:rsid w:val="007C7FB8"/>
    <w:rsid w:val="007D0291"/>
    <w:rsid w:val="007D080F"/>
    <w:rsid w:val="007D30AD"/>
    <w:rsid w:val="007D3398"/>
    <w:rsid w:val="007D3856"/>
    <w:rsid w:val="007D3CD9"/>
    <w:rsid w:val="007D3D4B"/>
    <w:rsid w:val="007D400A"/>
    <w:rsid w:val="007D4521"/>
    <w:rsid w:val="007D5973"/>
    <w:rsid w:val="007D689D"/>
    <w:rsid w:val="007D745F"/>
    <w:rsid w:val="007E17AB"/>
    <w:rsid w:val="007E1FE5"/>
    <w:rsid w:val="007E273B"/>
    <w:rsid w:val="007E3823"/>
    <w:rsid w:val="007E3E85"/>
    <w:rsid w:val="007E47A7"/>
    <w:rsid w:val="007E5486"/>
    <w:rsid w:val="007E57C7"/>
    <w:rsid w:val="007E58C3"/>
    <w:rsid w:val="007E7188"/>
    <w:rsid w:val="007E7568"/>
    <w:rsid w:val="007F0F65"/>
    <w:rsid w:val="007F163F"/>
    <w:rsid w:val="007F3B88"/>
    <w:rsid w:val="007F4080"/>
    <w:rsid w:val="007F41D0"/>
    <w:rsid w:val="007F484D"/>
    <w:rsid w:val="007F6A87"/>
    <w:rsid w:val="007F6E2B"/>
    <w:rsid w:val="007F6F21"/>
    <w:rsid w:val="007F7FB6"/>
    <w:rsid w:val="00800CD7"/>
    <w:rsid w:val="00800F39"/>
    <w:rsid w:val="00800F80"/>
    <w:rsid w:val="008012A7"/>
    <w:rsid w:val="00802615"/>
    <w:rsid w:val="00804221"/>
    <w:rsid w:val="00804CA5"/>
    <w:rsid w:val="00806972"/>
    <w:rsid w:val="00810B59"/>
    <w:rsid w:val="00810F45"/>
    <w:rsid w:val="0081188C"/>
    <w:rsid w:val="00811B53"/>
    <w:rsid w:val="0081401B"/>
    <w:rsid w:val="0081489C"/>
    <w:rsid w:val="00814E85"/>
    <w:rsid w:val="00814F6F"/>
    <w:rsid w:val="00815300"/>
    <w:rsid w:val="0081549B"/>
    <w:rsid w:val="00821860"/>
    <w:rsid w:val="008218C0"/>
    <w:rsid w:val="00821F09"/>
    <w:rsid w:val="00822619"/>
    <w:rsid w:val="00823967"/>
    <w:rsid w:val="008250D0"/>
    <w:rsid w:val="00825139"/>
    <w:rsid w:val="008251C1"/>
    <w:rsid w:val="00825414"/>
    <w:rsid w:val="0082585D"/>
    <w:rsid w:val="008258CC"/>
    <w:rsid w:val="00825D5F"/>
    <w:rsid w:val="008278B2"/>
    <w:rsid w:val="008300B5"/>
    <w:rsid w:val="00830766"/>
    <w:rsid w:val="00830C5E"/>
    <w:rsid w:val="008316BC"/>
    <w:rsid w:val="00833F11"/>
    <w:rsid w:val="00834474"/>
    <w:rsid w:val="008346E6"/>
    <w:rsid w:val="00834DA6"/>
    <w:rsid w:val="00836CB8"/>
    <w:rsid w:val="00837003"/>
    <w:rsid w:val="00837084"/>
    <w:rsid w:val="008405A1"/>
    <w:rsid w:val="00842D07"/>
    <w:rsid w:val="008446A8"/>
    <w:rsid w:val="008447BA"/>
    <w:rsid w:val="008460AA"/>
    <w:rsid w:val="008464C1"/>
    <w:rsid w:val="008468DB"/>
    <w:rsid w:val="0084739F"/>
    <w:rsid w:val="008501A0"/>
    <w:rsid w:val="008505BB"/>
    <w:rsid w:val="00850921"/>
    <w:rsid w:val="00850F7B"/>
    <w:rsid w:val="00851EA4"/>
    <w:rsid w:val="008523E2"/>
    <w:rsid w:val="00852759"/>
    <w:rsid w:val="00852A95"/>
    <w:rsid w:val="00852C0E"/>
    <w:rsid w:val="00853995"/>
    <w:rsid w:val="00853CD8"/>
    <w:rsid w:val="008542FE"/>
    <w:rsid w:val="008552E0"/>
    <w:rsid w:val="00855716"/>
    <w:rsid w:val="00856BC6"/>
    <w:rsid w:val="00860244"/>
    <w:rsid w:val="0086180F"/>
    <w:rsid w:val="00861C9C"/>
    <w:rsid w:val="00861D0C"/>
    <w:rsid w:val="0086297C"/>
    <w:rsid w:val="00863770"/>
    <w:rsid w:val="00863E0D"/>
    <w:rsid w:val="00864F4F"/>
    <w:rsid w:val="00865299"/>
    <w:rsid w:val="00865BED"/>
    <w:rsid w:val="00867E21"/>
    <w:rsid w:val="0087185F"/>
    <w:rsid w:val="008746BD"/>
    <w:rsid w:val="00875985"/>
    <w:rsid w:val="00875EF7"/>
    <w:rsid w:val="00876480"/>
    <w:rsid w:val="00876ABA"/>
    <w:rsid w:val="00876D09"/>
    <w:rsid w:val="00876D4A"/>
    <w:rsid w:val="00880BB0"/>
    <w:rsid w:val="00881A4B"/>
    <w:rsid w:val="00882017"/>
    <w:rsid w:val="008829CD"/>
    <w:rsid w:val="00883241"/>
    <w:rsid w:val="00883897"/>
    <w:rsid w:val="0088482F"/>
    <w:rsid w:val="00886E31"/>
    <w:rsid w:val="00887AF5"/>
    <w:rsid w:val="008912D6"/>
    <w:rsid w:val="00892B75"/>
    <w:rsid w:val="00894299"/>
    <w:rsid w:val="00895408"/>
    <w:rsid w:val="00895EA2"/>
    <w:rsid w:val="00895FF3"/>
    <w:rsid w:val="00896803"/>
    <w:rsid w:val="008A1062"/>
    <w:rsid w:val="008A1A15"/>
    <w:rsid w:val="008A21C1"/>
    <w:rsid w:val="008A2EEB"/>
    <w:rsid w:val="008A3C57"/>
    <w:rsid w:val="008A4133"/>
    <w:rsid w:val="008A5803"/>
    <w:rsid w:val="008A63C7"/>
    <w:rsid w:val="008A673B"/>
    <w:rsid w:val="008A7D40"/>
    <w:rsid w:val="008B1443"/>
    <w:rsid w:val="008B158E"/>
    <w:rsid w:val="008B1D0F"/>
    <w:rsid w:val="008B2F07"/>
    <w:rsid w:val="008B396B"/>
    <w:rsid w:val="008B3CC9"/>
    <w:rsid w:val="008B6788"/>
    <w:rsid w:val="008B74E2"/>
    <w:rsid w:val="008C0FDA"/>
    <w:rsid w:val="008C1259"/>
    <w:rsid w:val="008C180B"/>
    <w:rsid w:val="008C18BB"/>
    <w:rsid w:val="008C1B70"/>
    <w:rsid w:val="008C1DC3"/>
    <w:rsid w:val="008C350D"/>
    <w:rsid w:val="008C3847"/>
    <w:rsid w:val="008C451C"/>
    <w:rsid w:val="008C4636"/>
    <w:rsid w:val="008C4665"/>
    <w:rsid w:val="008C522A"/>
    <w:rsid w:val="008C660A"/>
    <w:rsid w:val="008C77EE"/>
    <w:rsid w:val="008C7BFF"/>
    <w:rsid w:val="008C7CC3"/>
    <w:rsid w:val="008D0921"/>
    <w:rsid w:val="008D3041"/>
    <w:rsid w:val="008D39A8"/>
    <w:rsid w:val="008D4568"/>
    <w:rsid w:val="008D47D4"/>
    <w:rsid w:val="008D47FE"/>
    <w:rsid w:val="008D4952"/>
    <w:rsid w:val="008D598C"/>
    <w:rsid w:val="008D651F"/>
    <w:rsid w:val="008D6BC4"/>
    <w:rsid w:val="008E06F9"/>
    <w:rsid w:val="008E31BF"/>
    <w:rsid w:val="008E4053"/>
    <w:rsid w:val="008E53A8"/>
    <w:rsid w:val="008E589B"/>
    <w:rsid w:val="008E59F1"/>
    <w:rsid w:val="008E5B82"/>
    <w:rsid w:val="008E78D1"/>
    <w:rsid w:val="008E7B68"/>
    <w:rsid w:val="008F03D5"/>
    <w:rsid w:val="008F0ABD"/>
    <w:rsid w:val="008F194A"/>
    <w:rsid w:val="008F2A4F"/>
    <w:rsid w:val="008F5B33"/>
    <w:rsid w:val="008F6214"/>
    <w:rsid w:val="008F72CB"/>
    <w:rsid w:val="008F77A1"/>
    <w:rsid w:val="00900B67"/>
    <w:rsid w:val="009010CE"/>
    <w:rsid w:val="00902019"/>
    <w:rsid w:val="00902169"/>
    <w:rsid w:val="00904260"/>
    <w:rsid w:val="0090465B"/>
    <w:rsid w:val="00904909"/>
    <w:rsid w:val="00904EEA"/>
    <w:rsid w:val="00905D27"/>
    <w:rsid w:val="00906B96"/>
    <w:rsid w:val="00906E07"/>
    <w:rsid w:val="00907649"/>
    <w:rsid w:val="00911ED2"/>
    <w:rsid w:val="009127F4"/>
    <w:rsid w:val="009132C9"/>
    <w:rsid w:val="009151B9"/>
    <w:rsid w:val="00917E08"/>
    <w:rsid w:val="00920813"/>
    <w:rsid w:val="00920BF3"/>
    <w:rsid w:val="00922AE1"/>
    <w:rsid w:val="00922C25"/>
    <w:rsid w:val="00923364"/>
    <w:rsid w:val="00923474"/>
    <w:rsid w:val="00923E09"/>
    <w:rsid w:val="00924048"/>
    <w:rsid w:val="0092486F"/>
    <w:rsid w:val="00930C44"/>
    <w:rsid w:val="00930EDC"/>
    <w:rsid w:val="0093172A"/>
    <w:rsid w:val="009323C6"/>
    <w:rsid w:val="009329CE"/>
    <w:rsid w:val="00933014"/>
    <w:rsid w:val="0093340E"/>
    <w:rsid w:val="009339FC"/>
    <w:rsid w:val="00934A9E"/>
    <w:rsid w:val="00934E80"/>
    <w:rsid w:val="0093571D"/>
    <w:rsid w:val="00937AE8"/>
    <w:rsid w:val="009405F8"/>
    <w:rsid w:val="00940716"/>
    <w:rsid w:val="009408CA"/>
    <w:rsid w:val="00941FCC"/>
    <w:rsid w:val="009425D6"/>
    <w:rsid w:val="00943ED3"/>
    <w:rsid w:val="00943F95"/>
    <w:rsid w:val="009440CE"/>
    <w:rsid w:val="00946267"/>
    <w:rsid w:val="00946785"/>
    <w:rsid w:val="00947749"/>
    <w:rsid w:val="00947CBC"/>
    <w:rsid w:val="00952A2F"/>
    <w:rsid w:val="00956ED6"/>
    <w:rsid w:val="009600D8"/>
    <w:rsid w:val="00960565"/>
    <w:rsid w:val="009609E4"/>
    <w:rsid w:val="009619B1"/>
    <w:rsid w:val="00961BB8"/>
    <w:rsid w:val="009628B3"/>
    <w:rsid w:val="0096397F"/>
    <w:rsid w:val="009646B6"/>
    <w:rsid w:val="00964CA5"/>
    <w:rsid w:val="00964F01"/>
    <w:rsid w:val="009666B0"/>
    <w:rsid w:val="009671AE"/>
    <w:rsid w:val="009671B6"/>
    <w:rsid w:val="009679EE"/>
    <w:rsid w:val="009701E7"/>
    <w:rsid w:val="009721AE"/>
    <w:rsid w:val="009727EE"/>
    <w:rsid w:val="00973488"/>
    <w:rsid w:val="0097464B"/>
    <w:rsid w:val="00975EB6"/>
    <w:rsid w:val="00975F6B"/>
    <w:rsid w:val="00975FCE"/>
    <w:rsid w:val="00976DA9"/>
    <w:rsid w:val="00976DEB"/>
    <w:rsid w:val="00981A6A"/>
    <w:rsid w:val="00982110"/>
    <w:rsid w:val="00982BD7"/>
    <w:rsid w:val="00983347"/>
    <w:rsid w:val="009840E8"/>
    <w:rsid w:val="00984E2E"/>
    <w:rsid w:val="00985B05"/>
    <w:rsid w:val="00987000"/>
    <w:rsid w:val="009875FB"/>
    <w:rsid w:val="00987934"/>
    <w:rsid w:val="00990832"/>
    <w:rsid w:val="00990F75"/>
    <w:rsid w:val="0099155B"/>
    <w:rsid w:val="0099281F"/>
    <w:rsid w:val="009941AD"/>
    <w:rsid w:val="00995246"/>
    <w:rsid w:val="00996416"/>
    <w:rsid w:val="00996C95"/>
    <w:rsid w:val="00996C9E"/>
    <w:rsid w:val="009A0B54"/>
    <w:rsid w:val="009A100C"/>
    <w:rsid w:val="009A19A8"/>
    <w:rsid w:val="009A21E9"/>
    <w:rsid w:val="009A29D1"/>
    <w:rsid w:val="009A392D"/>
    <w:rsid w:val="009A6345"/>
    <w:rsid w:val="009A73EA"/>
    <w:rsid w:val="009B0A36"/>
    <w:rsid w:val="009B1A74"/>
    <w:rsid w:val="009B2F03"/>
    <w:rsid w:val="009B4ADF"/>
    <w:rsid w:val="009B4B90"/>
    <w:rsid w:val="009B5350"/>
    <w:rsid w:val="009B637F"/>
    <w:rsid w:val="009B72F5"/>
    <w:rsid w:val="009B7C67"/>
    <w:rsid w:val="009C05E4"/>
    <w:rsid w:val="009C0690"/>
    <w:rsid w:val="009C0B3A"/>
    <w:rsid w:val="009C18CD"/>
    <w:rsid w:val="009C20A0"/>
    <w:rsid w:val="009C3466"/>
    <w:rsid w:val="009C579D"/>
    <w:rsid w:val="009C66D0"/>
    <w:rsid w:val="009C688D"/>
    <w:rsid w:val="009C6D2E"/>
    <w:rsid w:val="009C740D"/>
    <w:rsid w:val="009C7680"/>
    <w:rsid w:val="009C7907"/>
    <w:rsid w:val="009C797E"/>
    <w:rsid w:val="009D0730"/>
    <w:rsid w:val="009D1C22"/>
    <w:rsid w:val="009D261B"/>
    <w:rsid w:val="009D3C0E"/>
    <w:rsid w:val="009D54CE"/>
    <w:rsid w:val="009D5AEA"/>
    <w:rsid w:val="009D5AF2"/>
    <w:rsid w:val="009D7474"/>
    <w:rsid w:val="009D7665"/>
    <w:rsid w:val="009D778E"/>
    <w:rsid w:val="009E0936"/>
    <w:rsid w:val="009E1977"/>
    <w:rsid w:val="009E1A9E"/>
    <w:rsid w:val="009E1BB0"/>
    <w:rsid w:val="009E258C"/>
    <w:rsid w:val="009E2BB2"/>
    <w:rsid w:val="009E2BE6"/>
    <w:rsid w:val="009E300B"/>
    <w:rsid w:val="009E45C0"/>
    <w:rsid w:val="009E49B0"/>
    <w:rsid w:val="009E4B38"/>
    <w:rsid w:val="009E6853"/>
    <w:rsid w:val="009E7102"/>
    <w:rsid w:val="009E7E13"/>
    <w:rsid w:val="009F0269"/>
    <w:rsid w:val="009F063C"/>
    <w:rsid w:val="009F1B04"/>
    <w:rsid w:val="009F25B8"/>
    <w:rsid w:val="009F25E4"/>
    <w:rsid w:val="009F2739"/>
    <w:rsid w:val="009F2795"/>
    <w:rsid w:val="009F2970"/>
    <w:rsid w:val="009F44F9"/>
    <w:rsid w:val="009F45CD"/>
    <w:rsid w:val="009F4760"/>
    <w:rsid w:val="009F5674"/>
    <w:rsid w:val="009F6F0D"/>
    <w:rsid w:val="009F7A7F"/>
    <w:rsid w:val="00A00A48"/>
    <w:rsid w:val="00A0161E"/>
    <w:rsid w:val="00A01C01"/>
    <w:rsid w:val="00A01DFE"/>
    <w:rsid w:val="00A03AD0"/>
    <w:rsid w:val="00A051E8"/>
    <w:rsid w:val="00A05902"/>
    <w:rsid w:val="00A05C93"/>
    <w:rsid w:val="00A05CCD"/>
    <w:rsid w:val="00A07079"/>
    <w:rsid w:val="00A07F62"/>
    <w:rsid w:val="00A111D6"/>
    <w:rsid w:val="00A11C5D"/>
    <w:rsid w:val="00A11C72"/>
    <w:rsid w:val="00A11E13"/>
    <w:rsid w:val="00A130FA"/>
    <w:rsid w:val="00A13F09"/>
    <w:rsid w:val="00A1417F"/>
    <w:rsid w:val="00A1619D"/>
    <w:rsid w:val="00A16842"/>
    <w:rsid w:val="00A16D1B"/>
    <w:rsid w:val="00A16E7D"/>
    <w:rsid w:val="00A17E8D"/>
    <w:rsid w:val="00A17E9D"/>
    <w:rsid w:val="00A20A01"/>
    <w:rsid w:val="00A215AA"/>
    <w:rsid w:val="00A2195B"/>
    <w:rsid w:val="00A22002"/>
    <w:rsid w:val="00A22395"/>
    <w:rsid w:val="00A22D11"/>
    <w:rsid w:val="00A232D3"/>
    <w:rsid w:val="00A24E14"/>
    <w:rsid w:val="00A25DD7"/>
    <w:rsid w:val="00A26855"/>
    <w:rsid w:val="00A27762"/>
    <w:rsid w:val="00A30012"/>
    <w:rsid w:val="00A302BD"/>
    <w:rsid w:val="00A311CA"/>
    <w:rsid w:val="00A31255"/>
    <w:rsid w:val="00A31D92"/>
    <w:rsid w:val="00A323E1"/>
    <w:rsid w:val="00A32B04"/>
    <w:rsid w:val="00A32DC4"/>
    <w:rsid w:val="00A33007"/>
    <w:rsid w:val="00A33C00"/>
    <w:rsid w:val="00A34710"/>
    <w:rsid w:val="00A34D33"/>
    <w:rsid w:val="00A36B84"/>
    <w:rsid w:val="00A36CE6"/>
    <w:rsid w:val="00A37CB6"/>
    <w:rsid w:val="00A4088D"/>
    <w:rsid w:val="00A42228"/>
    <w:rsid w:val="00A42CB9"/>
    <w:rsid w:val="00A42DC7"/>
    <w:rsid w:val="00A43374"/>
    <w:rsid w:val="00A4501E"/>
    <w:rsid w:val="00A4669F"/>
    <w:rsid w:val="00A477F6"/>
    <w:rsid w:val="00A50016"/>
    <w:rsid w:val="00A501D4"/>
    <w:rsid w:val="00A503FA"/>
    <w:rsid w:val="00A50D9A"/>
    <w:rsid w:val="00A50FF7"/>
    <w:rsid w:val="00A51F0F"/>
    <w:rsid w:val="00A5250E"/>
    <w:rsid w:val="00A533DA"/>
    <w:rsid w:val="00A534D9"/>
    <w:rsid w:val="00A54FC4"/>
    <w:rsid w:val="00A55857"/>
    <w:rsid w:val="00A56660"/>
    <w:rsid w:val="00A56D1D"/>
    <w:rsid w:val="00A615EA"/>
    <w:rsid w:val="00A61B34"/>
    <w:rsid w:val="00A625B2"/>
    <w:rsid w:val="00A62DD1"/>
    <w:rsid w:val="00A62EFC"/>
    <w:rsid w:val="00A631B6"/>
    <w:rsid w:val="00A63823"/>
    <w:rsid w:val="00A647DE"/>
    <w:rsid w:val="00A66CC9"/>
    <w:rsid w:val="00A7048D"/>
    <w:rsid w:val="00A70862"/>
    <w:rsid w:val="00A70A5F"/>
    <w:rsid w:val="00A70E21"/>
    <w:rsid w:val="00A73453"/>
    <w:rsid w:val="00A738BC"/>
    <w:rsid w:val="00A74A16"/>
    <w:rsid w:val="00A75C3A"/>
    <w:rsid w:val="00A75D97"/>
    <w:rsid w:val="00A760D8"/>
    <w:rsid w:val="00A765AC"/>
    <w:rsid w:val="00A77A87"/>
    <w:rsid w:val="00A80894"/>
    <w:rsid w:val="00A839FB"/>
    <w:rsid w:val="00A862FF"/>
    <w:rsid w:val="00A86E59"/>
    <w:rsid w:val="00A879DA"/>
    <w:rsid w:val="00A904D1"/>
    <w:rsid w:val="00A90E9A"/>
    <w:rsid w:val="00A9520A"/>
    <w:rsid w:val="00A955D2"/>
    <w:rsid w:val="00A95621"/>
    <w:rsid w:val="00A95CA9"/>
    <w:rsid w:val="00A95D8B"/>
    <w:rsid w:val="00A9633B"/>
    <w:rsid w:val="00A96F1C"/>
    <w:rsid w:val="00A96FBE"/>
    <w:rsid w:val="00A97601"/>
    <w:rsid w:val="00A97A9F"/>
    <w:rsid w:val="00A97EAB"/>
    <w:rsid w:val="00AA059B"/>
    <w:rsid w:val="00AA3A3D"/>
    <w:rsid w:val="00AA3C51"/>
    <w:rsid w:val="00AA3CD0"/>
    <w:rsid w:val="00AA40EB"/>
    <w:rsid w:val="00AA4B6D"/>
    <w:rsid w:val="00AA4C83"/>
    <w:rsid w:val="00AA67B9"/>
    <w:rsid w:val="00AA770C"/>
    <w:rsid w:val="00AA7D86"/>
    <w:rsid w:val="00AB086F"/>
    <w:rsid w:val="00AB0A50"/>
    <w:rsid w:val="00AB1F1C"/>
    <w:rsid w:val="00AB455B"/>
    <w:rsid w:val="00AB4EF0"/>
    <w:rsid w:val="00AB51DC"/>
    <w:rsid w:val="00AB5396"/>
    <w:rsid w:val="00AB6C53"/>
    <w:rsid w:val="00AC0110"/>
    <w:rsid w:val="00AC0EE7"/>
    <w:rsid w:val="00AC0F76"/>
    <w:rsid w:val="00AC1AF8"/>
    <w:rsid w:val="00AC2C0C"/>
    <w:rsid w:val="00AC4DA8"/>
    <w:rsid w:val="00AC7144"/>
    <w:rsid w:val="00AD00AA"/>
    <w:rsid w:val="00AD0484"/>
    <w:rsid w:val="00AD0713"/>
    <w:rsid w:val="00AD0CF1"/>
    <w:rsid w:val="00AD110A"/>
    <w:rsid w:val="00AD17DC"/>
    <w:rsid w:val="00AD18A0"/>
    <w:rsid w:val="00AD4D72"/>
    <w:rsid w:val="00AD7556"/>
    <w:rsid w:val="00AD7DFC"/>
    <w:rsid w:val="00AE1D97"/>
    <w:rsid w:val="00AE1E11"/>
    <w:rsid w:val="00AE31C6"/>
    <w:rsid w:val="00AE4017"/>
    <w:rsid w:val="00AE5699"/>
    <w:rsid w:val="00AE5E3D"/>
    <w:rsid w:val="00AE5FB9"/>
    <w:rsid w:val="00AE64A9"/>
    <w:rsid w:val="00AE6C7E"/>
    <w:rsid w:val="00AF09F4"/>
    <w:rsid w:val="00AF1388"/>
    <w:rsid w:val="00AF18ED"/>
    <w:rsid w:val="00AF1D01"/>
    <w:rsid w:val="00AF3295"/>
    <w:rsid w:val="00AF48C7"/>
    <w:rsid w:val="00AF4D92"/>
    <w:rsid w:val="00AF52A4"/>
    <w:rsid w:val="00AF6213"/>
    <w:rsid w:val="00AF6428"/>
    <w:rsid w:val="00AF7038"/>
    <w:rsid w:val="00AF72A1"/>
    <w:rsid w:val="00AF749D"/>
    <w:rsid w:val="00B0143B"/>
    <w:rsid w:val="00B01540"/>
    <w:rsid w:val="00B02976"/>
    <w:rsid w:val="00B03CF5"/>
    <w:rsid w:val="00B04CEE"/>
    <w:rsid w:val="00B0509C"/>
    <w:rsid w:val="00B050B0"/>
    <w:rsid w:val="00B069FF"/>
    <w:rsid w:val="00B06D00"/>
    <w:rsid w:val="00B073D5"/>
    <w:rsid w:val="00B0781F"/>
    <w:rsid w:val="00B10308"/>
    <w:rsid w:val="00B10ED3"/>
    <w:rsid w:val="00B122E3"/>
    <w:rsid w:val="00B12D92"/>
    <w:rsid w:val="00B136C5"/>
    <w:rsid w:val="00B13EFD"/>
    <w:rsid w:val="00B140C1"/>
    <w:rsid w:val="00B145DD"/>
    <w:rsid w:val="00B1462C"/>
    <w:rsid w:val="00B14638"/>
    <w:rsid w:val="00B1610C"/>
    <w:rsid w:val="00B20946"/>
    <w:rsid w:val="00B20EEB"/>
    <w:rsid w:val="00B211FA"/>
    <w:rsid w:val="00B21951"/>
    <w:rsid w:val="00B21B5C"/>
    <w:rsid w:val="00B221F3"/>
    <w:rsid w:val="00B2267A"/>
    <w:rsid w:val="00B22875"/>
    <w:rsid w:val="00B229AF"/>
    <w:rsid w:val="00B249F2"/>
    <w:rsid w:val="00B25ECF"/>
    <w:rsid w:val="00B260F1"/>
    <w:rsid w:val="00B26659"/>
    <w:rsid w:val="00B266AB"/>
    <w:rsid w:val="00B275E4"/>
    <w:rsid w:val="00B30C22"/>
    <w:rsid w:val="00B30D63"/>
    <w:rsid w:val="00B31A4A"/>
    <w:rsid w:val="00B31AD6"/>
    <w:rsid w:val="00B32DBE"/>
    <w:rsid w:val="00B339F1"/>
    <w:rsid w:val="00B34442"/>
    <w:rsid w:val="00B36466"/>
    <w:rsid w:val="00B41591"/>
    <w:rsid w:val="00B4201E"/>
    <w:rsid w:val="00B434D8"/>
    <w:rsid w:val="00B442BF"/>
    <w:rsid w:val="00B444C7"/>
    <w:rsid w:val="00B451E7"/>
    <w:rsid w:val="00B46C85"/>
    <w:rsid w:val="00B46F32"/>
    <w:rsid w:val="00B471A9"/>
    <w:rsid w:val="00B50BDF"/>
    <w:rsid w:val="00B52739"/>
    <w:rsid w:val="00B52F83"/>
    <w:rsid w:val="00B53E54"/>
    <w:rsid w:val="00B56497"/>
    <w:rsid w:val="00B56DAD"/>
    <w:rsid w:val="00B56E07"/>
    <w:rsid w:val="00B573A5"/>
    <w:rsid w:val="00B636ED"/>
    <w:rsid w:val="00B63CC3"/>
    <w:rsid w:val="00B65BCA"/>
    <w:rsid w:val="00B65D74"/>
    <w:rsid w:val="00B663B0"/>
    <w:rsid w:val="00B67E63"/>
    <w:rsid w:val="00B70A82"/>
    <w:rsid w:val="00B70E1C"/>
    <w:rsid w:val="00B72B1D"/>
    <w:rsid w:val="00B73034"/>
    <w:rsid w:val="00B734A1"/>
    <w:rsid w:val="00B7397F"/>
    <w:rsid w:val="00B76005"/>
    <w:rsid w:val="00B76BE8"/>
    <w:rsid w:val="00B80118"/>
    <w:rsid w:val="00B81BD4"/>
    <w:rsid w:val="00B834F8"/>
    <w:rsid w:val="00B83F2F"/>
    <w:rsid w:val="00B84E05"/>
    <w:rsid w:val="00B858C6"/>
    <w:rsid w:val="00B8697E"/>
    <w:rsid w:val="00B876D9"/>
    <w:rsid w:val="00B87B84"/>
    <w:rsid w:val="00B905AA"/>
    <w:rsid w:val="00B9061E"/>
    <w:rsid w:val="00B9170B"/>
    <w:rsid w:val="00B91922"/>
    <w:rsid w:val="00B921BD"/>
    <w:rsid w:val="00B92C83"/>
    <w:rsid w:val="00B92DB0"/>
    <w:rsid w:val="00B94749"/>
    <w:rsid w:val="00B95DEA"/>
    <w:rsid w:val="00B96C7E"/>
    <w:rsid w:val="00B97E41"/>
    <w:rsid w:val="00BA1D10"/>
    <w:rsid w:val="00BA254A"/>
    <w:rsid w:val="00BA4656"/>
    <w:rsid w:val="00BA4C00"/>
    <w:rsid w:val="00BA5E8C"/>
    <w:rsid w:val="00BA7301"/>
    <w:rsid w:val="00BB03AE"/>
    <w:rsid w:val="00BB05FA"/>
    <w:rsid w:val="00BB1136"/>
    <w:rsid w:val="00BB1E8F"/>
    <w:rsid w:val="00BB1FBB"/>
    <w:rsid w:val="00BB2F6E"/>
    <w:rsid w:val="00BB334F"/>
    <w:rsid w:val="00BB38C0"/>
    <w:rsid w:val="00BB42AB"/>
    <w:rsid w:val="00BB5BAF"/>
    <w:rsid w:val="00BB68B2"/>
    <w:rsid w:val="00BB71CD"/>
    <w:rsid w:val="00BB7638"/>
    <w:rsid w:val="00BB7CD4"/>
    <w:rsid w:val="00BB7DDF"/>
    <w:rsid w:val="00BC1203"/>
    <w:rsid w:val="00BC14DB"/>
    <w:rsid w:val="00BC19F0"/>
    <w:rsid w:val="00BC2095"/>
    <w:rsid w:val="00BC3C57"/>
    <w:rsid w:val="00BC4C0A"/>
    <w:rsid w:val="00BC5F13"/>
    <w:rsid w:val="00BC6FF5"/>
    <w:rsid w:val="00BC7FC5"/>
    <w:rsid w:val="00BD001F"/>
    <w:rsid w:val="00BD0513"/>
    <w:rsid w:val="00BD0AF6"/>
    <w:rsid w:val="00BD18D2"/>
    <w:rsid w:val="00BD4544"/>
    <w:rsid w:val="00BD48C5"/>
    <w:rsid w:val="00BD4CBA"/>
    <w:rsid w:val="00BD4F57"/>
    <w:rsid w:val="00BD60F9"/>
    <w:rsid w:val="00BD6970"/>
    <w:rsid w:val="00BD6E41"/>
    <w:rsid w:val="00BD740C"/>
    <w:rsid w:val="00BD752A"/>
    <w:rsid w:val="00BE1464"/>
    <w:rsid w:val="00BE1812"/>
    <w:rsid w:val="00BE201B"/>
    <w:rsid w:val="00BE4970"/>
    <w:rsid w:val="00BE5060"/>
    <w:rsid w:val="00BE52A3"/>
    <w:rsid w:val="00BE62A2"/>
    <w:rsid w:val="00BE7F24"/>
    <w:rsid w:val="00BF1B31"/>
    <w:rsid w:val="00BF2934"/>
    <w:rsid w:val="00BF2E29"/>
    <w:rsid w:val="00BF31DC"/>
    <w:rsid w:val="00BF3BFC"/>
    <w:rsid w:val="00BF41E9"/>
    <w:rsid w:val="00BF6632"/>
    <w:rsid w:val="00BF6979"/>
    <w:rsid w:val="00BF7C58"/>
    <w:rsid w:val="00C006DD"/>
    <w:rsid w:val="00C00CCC"/>
    <w:rsid w:val="00C010A2"/>
    <w:rsid w:val="00C034F1"/>
    <w:rsid w:val="00C03714"/>
    <w:rsid w:val="00C03830"/>
    <w:rsid w:val="00C0386D"/>
    <w:rsid w:val="00C06909"/>
    <w:rsid w:val="00C06935"/>
    <w:rsid w:val="00C07A11"/>
    <w:rsid w:val="00C126A2"/>
    <w:rsid w:val="00C12814"/>
    <w:rsid w:val="00C14054"/>
    <w:rsid w:val="00C14A26"/>
    <w:rsid w:val="00C15171"/>
    <w:rsid w:val="00C15363"/>
    <w:rsid w:val="00C156A6"/>
    <w:rsid w:val="00C15C54"/>
    <w:rsid w:val="00C163D6"/>
    <w:rsid w:val="00C165B0"/>
    <w:rsid w:val="00C16AB5"/>
    <w:rsid w:val="00C16F2E"/>
    <w:rsid w:val="00C17158"/>
    <w:rsid w:val="00C17178"/>
    <w:rsid w:val="00C17743"/>
    <w:rsid w:val="00C17B51"/>
    <w:rsid w:val="00C17F18"/>
    <w:rsid w:val="00C2054C"/>
    <w:rsid w:val="00C21FC4"/>
    <w:rsid w:val="00C23499"/>
    <w:rsid w:val="00C23C0A"/>
    <w:rsid w:val="00C2456D"/>
    <w:rsid w:val="00C2569D"/>
    <w:rsid w:val="00C25D1D"/>
    <w:rsid w:val="00C26196"/>
    <w:rsid w:val="00C266D3"/>
    <w:rsid w:val="00C275D9"/>
    <w:rsid w:val="00C27B28"/>
    <w:rsid w:val="00C30319"/>
    <w:rsid w:val="00C307DD"/>
    <w:rsid w:val="00C30DBB"/>
    <w:rsid w:val="00C30F8D"/>
    <w:rsid w:val="00C32062"/>
    <w:rsid w:val="00C338D7"/>
    <w:rsid w:val="00C34631"/>
    <w:rsid w:val="00C35218"/>
    <w:rsid w:val="00C363FC"/>
    <w:rsid w:val="00C36F3F"/>
    <w:rsid w:val="00C36FF8"/>
    <w:rsid w:val="00C4020D"/>
    <w:rsid w:val="00C41989"/>
    <w:rsid w:val="00C43938"/>
    <w:rsid w:val="00C44385"/>
    <w:rsid w:val="00C45D62"/>
    <w:rsid w:val="00C46EFF"/>
    <w:rsid w:val="00C47D4A"/>
    <w:rsid w:val="00C47D8E"/>
    <w:rsid w:val="00C50731"/>
    <w:rsid w:val="00C51605"/>
    <w:rsid w:val="00C517A9"/>
    <w:rsid w:val="00C51886"/>
    <w:rsid w:val="00C528C4"/>
    <w:rsid w:val="00C52D7C"/>
    <w:rsid w:val="00C5509F"/>
    <w:rsid w:val="00C55AF3"/>
    <w:rsid w:val="00C56989"/>
    <w:rsid w:val="00C606F2"/>
    <w:rsid w:val="00C60E64"/>
    <w:rsid w:val="00C629A2"/>
    <w:rsid w:val="00C62D1F"/>
    <w:rsid w:val="00C62DAC"/>
    <w:rsid w:val="00C62F98"/>
    <w:rsid w:val="00C6656F"/>
    <w:rsid w:val="00C6708C"/>
    <w:rsid w:val="00C67687"/>
    <w:rsid w:val="00C70314"/>
    <w:rsid w:val="00C70577"/>
    <w:rsid w:val="00C70BCE"/>
    <w:rsid w:val="00C71E47"/>
    <w:rsid w:val="00C7451D"/>
    <w:rsid w:val="00C74D05"/>
    <w:rsid w:val="00C74E22"/>
    <w:rsid w:val="00C7772F"/>
    <w:rsid w:val="00C80666"/>
    <w:rsid w:val="00C809CC"/>
    <w:rsid w:val="00C810BD"/>
    <w:rsid w:val="00C81DB9"/>
    <w:rsid w:val="00C83FA7"/>
    <w:rsid w:val="00C84D58"/>
    <w:rsid w:val="00C8522F"/>
    <w:rsid w:val="00C858B9"/>
    <w:rsid w:val="00C85F40"/>
    <w:rsid w:val="00C87CFA"/>
    <w:rsid w:val="00C87D4F"/>
    <w:rsid w:val="00C90491"/>
    <w:rsid w:val="00C90692"/>
    <w:rsid w:val="00C90A6B"/>
    <w:rsid w:val="00C91CCE"/>
    <w:rsid w:val="00C92A2C"/>
    <w:rsid w:val="00C9333F"/>
    <w:rsid w:val="00C93477"/>
    <w:rsid w:val="00C944BB"/>
    <w:rsid w:val="00C96FC8"/>
    <w:rsid w:val="00CA0142"/>
    <w:rsid w:val="00CA033C"/>
    <w:rsid w:val="00CA05C4"/>
    <w:rsid w:val="00CA0BD6"/>
    <w:rsid w:val="00CA1AE4"/>
    <w:rsid w:val="00CA2B1B"/>
    <w:rsid w:val="00CA2C35"/>
    <w:rsid w:val="00CA3FD5"/>
    <w:rsid w:val="00CA4A65"/>
    <w:rsid w:val="00CA56AF"/>
    <w:rsid w:val="00CA5895"/>
    <w:rsid w:val="00CA5B59"/>
    <w:rsid w:val="00CA60BB"/>
    <w:rsid w:val="00CA6B3B"/>
    <w:rsid w:val="00CA7293"/>
    <w:rsid w:val="00CA7CF2"/>
    <w:rsid w:val="00CB023B"/>
    <w:rsid w:val="00CB19BD"/>
    <w:rsid w:val="00CB19CE"/>
    <w:rsid w:val="00CB2657"/>
    <w:rsid w:val="00CB45C3"/>
    <w:rsid w:val="00CB4725"/>
    <w:rsid w:val="00CB4C9D"/>
    <w:rsid w:val="00CB5DDE"/>
    <w:rsid w:val="00CB5DF7"/>
    <w:rsid w:val="00CB7E01"/>
    <w:rsid w:val="00CC02F3"/>
    <w:rsid w:val="00CC03D8"/>
    <w:rsid w:val="00CC0C8D"/>
    <w:rsid w:val="00CC186A"/>
    <w:rsid w:val="00CC1A26"/>
    <w:rsid w:val="00CC1F0B"/>
    <w:rsid w:val="00CC3E2E"/>
    <w:rsid w:val="00CC4119"/>
    <w:rsid w:val="00CC712B"/>
    <w:rsid w:val="00CD09B7"/>
    <w:rsid w:val="00CD2D0B"/>
    <w:rsid w:val="00CD2D66"/>
    <w:rsid w:val="00CD2DC4"/>
    <w:rsid w:val="00CD414F"/>
    <w:rsid w:val="00CD6B12"/>
    <w:rsid w:val="00CD7506"/>
    <w:rsid w:val="00CE0C27"/>
    <w:rsid w:val="00CE1280"/>
    <w:rsid w:val="00CE12D6"/>
    <w:rsid w:val="00CE16E1"/>
    <w:rsid w:val="00CE453E"/>
    <w:rsid w:val="00CE6157"/>
    <w:rsid w:val="00CE6819"/>
    <w:rsid w:val="00CE6C30"/>
    <w:rsid w:val="00CF03A7"/>
    <w:rsid w:val="00CF11D6"/>
    <w:rsid w:val="00CF33F1"/>
    <w:rsid w:val="00CF33FF"/>
    <w:rsid w:val="00CF5632"/>
    <w:rsid w:val="00CF5EA2"/>
    <w:rsid w:val="00CF6A0E"/>
    <w:rsid w:val="00D00511"/>
    <w:rsid w:val="00D00E54"/>
    <w:rsid w:val="00D02977"/>
    <w:rsid w:val="00D036A0"/>
    <w:rsid w:val="00D0451C"/>
    <w:rsid w:val="00D04987"/>
    <w:rsid w:val="00D05B59"/>
    <w:rsid w:val="00D0663C"/>
    <w:rsid w:val="00D0681F"/>
    <w:rsid w:val="00D071DB"/>
    <w:rsid w:val="00D137FF"/>
    <w:rsid w:val="00D13A05"/>
    <w:rsid w:val="00D13C95"/>
    <w:rsid w:val="00D145C5"/>
    <w:rsid w:val="00D14D2F"/>
    <w:rsid w:val="00D14FFE"/>
    <w:rsid w:val="00D1557F"/>
    <w:rsid w:val="00D15BBD"/>
    <w:rsid w:val="00D16E2E"/>
    <w:rsid w:val="00D175F6"/>
    <w:rsid w:val="00D1769B"/>
    <w:rsid w:val="00D17C08"/>
    <w:rsid w:val="00D20D04"/>
    <w:rsid w:val="00D2132F"/>
    <w:rsid w:val="00D21669"/>
    <w:rsid w:val="00D237A9"/>
    <w:rsid w:val="00D242A9"/>
    <w:rsid w:val="00D246B6"/>
    <w:rsid w:val="00D26028"/>
    <w:rsid w:val="00D2789A"/>
    <w:rsid w:val="00D30BC2"/>
    <w:rsid w:val="00D32F43"/>
    <w:rsid w:val="00D33708"/>
    <w:rsid w:val="00D33796"/>
    <w:rsid w:val="00D33B74"/>
    <w:rsid w:val="00D33FCF"/>
    <w:rsid w:val="00D34A3B"/>
    <w:rsid w:val="00D353A4"/>
    <w:rsid w:val="00D359DF"/>
    <w:rsid w:val="00D37349"/>
    <w:rsid w:val="00D401A7"/>
    <w:rsid w:val="00D4202D"/>
    <w:rsid w:val="00D4247B"/>
    <w:rsid w:val="00D42CDE"/>
    <w:rsid w:val="00D433B7"/>
    <w:rsid w:val="00D44104"/>
    <w:rsid w:val="00D45283"/>
    <w:rsid w:val="00D453F9"/>
    <w:rsid w:val="00D45DD6"/>
    <w:rsid w:val="00D4735B"/>
    <w:rsid w:val="00D47BB7"/>
    <w:rsid w:val="00D505D1"/>
    <w:rsid w:val="00D509F0"/>
    <w:rsid w:val="00D52088"/>
    <w:rsid w:val="00D54718"/>
    <w:rsid w:val="00D57ED3"/>
    <w:rsid w:val="00D61880"/>
    <w:rsid w:val="00D61C6C"/>
    <w:rsid w:val="00D633BD"/>
    <w:rsid w:val="00D6356E"/>
    <w:rsid w:val="00D64E9B"/>
    <w:rsid w:val="00D6581F"/>
    <w:rsid w:val="00D66C6E"/>
    <w:rsid w:val="00D67639"/>
    <w:rsid w:val="00D67B43"/>
    <w:rsid w:val="00D70ECE"/>
    <w:rsid w:val="00D7129E"/>
    <w:rsid w:val="00D73BC3"/>
    <w:rsid w:val="00D7422C"/>
    <w:rsid w:val="00D76111"/>
    <w:rsid w:val="00D80310"/>
    <w:rsid w:val="00D8126C"/>
    <w:rsid w:val="00D813A4"/>
    <w:rsid w:val="00D82341"/>
    <w:rsid w:val="00D82EA4"/>
    <w:rsid w:val="00D842A5"/>
    <w:rsid w:val="00D84987"/>
    <w:rsid w:val="00D856CF"/>
    <w:rsid w:val="00D85CEC"/>
    <w:rsid w:val="00D8702D"/>
    <w:rsid w:val="00D874B1"/>
    <w:rsid w:val="00D91A3F"/>
    <w:rsid w:val="00D91B75"/>
    <w:rsid w:val="00D93585"/>
    <w:rsid w:val="00D937E0"/>
    <w:rsid w:val="00D940F5"/>
    <w:rsid w:val="00D951FA"/>
    <w:rsid w:val="00D95E46"/>
    <w:rsid w:val="00D96904"/>
    <w:rsid w:val="00D971ED"/>
    <w:rsid w:val="00DA1A2F"/>
    <w:rsid w:val="00DA1CFC"/>
    <w:rsid w:val="00DA22C7"/>
    <w:rsid w:val="00DA24C1"/>
    <w:rsid w:val="00DA5633"/>
    <w:rsid w:val="00DA5AB5"/>
    <w:rsid w:val="00DA641A"/>
    <w:rsid w:val="00DA66FC"/>
    <w:rsid w:val="00DA6FC5"/>
    <w:rsid w:val="00DA7BCF"/>
    <w:rsid w:val="00DB0F0F"/>
    <w:rsid w:val="00DB1363"/>
    <w:rsid w:val="00DB1E25"/>
    <w:rsid w:val="00DB2326"/>
    <w:rsid w:val="00DB2DC5"/>
    <w:rsid w:val="00DB3038"/>
    <w:rsid w:val="00DB4F71"/>
    <w:rsid w:val="00DB5520"/>
    <w:rsid w:val="00DC16A0"/>
    <w:rsid w:val="00DC1E28"/>
    <w:rsid w:val="00DC32C7"/>
    <w:rsid w:val="00DC3B21"/>
    <w:rsid w:val="00DC3FD3"/>
    <w:rsid w:val="00DC463F"/>
    <w:rsid w:val="00DC6389"/>
    <w:rsid w:val="00DC64C7"/>
    <w:rsid w:val="00DC6A05"/>
    <w:rsid w:val="00DC6DC0"/>
    <w:rsid w:val="00DC6F51"/>
    <w:rsid w:val="00DC7DD1"/>
    <w:rsid w:val="00DD08CE"/>
    <w:rsid w:val="00DD0A73"/>
    <w:rsid w:val="00DD14C7"/>
    <w:rsid w:val="00DD1A84"/>
    <w:rsid w:val="00DD424E"/>
    <w:rsid w:val="00DD427D"/>
    <w:rsid w:val="00DD51E1"/>
    <w:rsid w:val="00DD62D4"/>
    <w:rsid w:val="00DD6395"/>
    <w:rsid w:val="00DD7563"/>
    <w:rsid w:val="00DE1B62"/>
    <w:rsid w:val="00DE1CE5"/>
    <w:rsid w:val="00DE23EB"/>
    <w:rsid w:val="00DE28F7"/>
    <w:rsid w:val="00DE3DA9"/>
    <w:rsid w:val="00DE4B9C"/>
    <w:rsid w:val="00DE5443"/>
    <w:rsid w:val="00DE5631"/>
    <w:rsid w:val="00DE6CE6"/>
    <w:rsid w:val="00DE6F67"/>
    <w:rsid w:val="00DE7380"/>
    <w:rsid w:val="00DE7DCA"/>
    <w:rsid w:val="00DF383C"/>
    <w:rsid w:val="00DF6F2B"/>
    <w:rsid w:val="00DF7420"/>
    <w:rsid w:val="00DF780C"/>
    <w:rsid w:val="00E01413"/>
    <w:rsid w:val="00E016CE"/>
    <w:rsid w:val="00E02130"/>
    <w:rsid w:val="00E02540"/>
    <w:rsid w:val="00E04703"/>
    <w:rsid w:val="00E050FD"/>
    <w:rsid w:val="00E05887"/>
    <w:rsid w:val="00E05E4D"/>
    <w:rsid w:val="00E06B48"/>
    <w:rsid w:val="00E07D02"/>
    <w:rsid w:val="00E10275"/>
    <w:rsid w:val="00E108DF"/>
    <w:rsid w:val="00E11129"/>
    <w:rsid w:val="00E1212D"/>
    <w:rsid w:val="00E13862"/>
    <w:rsid w:val="00E13949"/>
    <w:rsid w:val="00E13E67"/>
    <w:rsid w:val="00E1457A"/>
    <w:rsid w:val="00E14817"/>
    <w:rsid w:val="00E15A1D"/>
    <w:rsid w:val="00E1609E"/>
    <w:rsid w:val="00E16EFD"/>
    <w:rsid w:val="00E20104"/>
    <w:rsid w:val="00E20F13"/>
    <w:rsid w:val="00E21D38"/>
    <w:rsid w:val="00E21D39"/>
    <w:rsid w:val="00E224C1"/>
    <w:rsid w:val="00E22830"/>
    <w:rsid w:val="00E232F3"/>
    <w:rsid w:val="00E24704"/>
    <w:rsid w:val="00E2478C"/>
    <w:rsid w:val="00E257B8"/>
    <w:rsid w:val="00E2608A"/>
    <w:rsid w:val="00E261C7"/>
    <w:rsid w:val="00E3016C"/>
    <w:rsid w:val="00E316FB"/>
    <w:rsid w:val="00E32ABD"/>
    <w:rsid w:val="00E32DB3"/>
    <w:rsid w:val="00E32E5B"/>
    <w:rsid w:val="00E32F4B"/>
    <w:rsid w:val="00E333FD"/>
    <w:rsid w:val="00E33C0F"/>
    <w:rsid w:val="00E33CED"/>
    <w:rsid w:val="00E349BB"/>
    <w:rsid w:val="00E34BFF"/>
    <w:rsid w:val="00E34D10"/>
    <w:rsid w:val="00E37849"/>
    <w:rsid w:val="00E40DA3"/>
    <w:rsid w:val="00E41028"/>
    <w:rsid w:val="00E42697"/>
    <w:rsid w:val="00E433BB"/>
    <w:rsid w:val="00E43FD4"/>
    <w:rsid w:val="00E44018"/>
    <w:rsid w:val="00E470F6"/>
    <w:rsid w:val="00E47945"/>
    <w:rsid w:val="00E47FE7"/>
    <w:rsid w:val="00E502C1"/>
    <w:rsid w:val="00E505B6"/>
    <w:rsid w:val="00E51128"/>
    <w:rsid w:val="00E51264"/>
    <w:rsid w:val="00E5460C"/>
    <w:rsid w:val="00E54E13"/>
    <w:rsid w:val="00E54EAC"/>
    <w:rsid w:val="00E55D73"/>
    <w:rsid w:val="00E5629B"/>
    <w:rsid w:val="00E57814"/>
    <w:rsid w:val="00E60796"/>
    <w:rsid w:val="00E608EE"/>
    <w:rsid w:val="00E60F3D"/>
    <w:rsid w:val="00E63D09"/>
    <w:rsid w:val="00E63DCD"/>
    <w:rsid w:val="00E65C2C"/>
    <w:rsid w:val="00E662C4"/>
    <w:rsid w:val="00E668FB"/>
    <w:rsid w:val="00E67A4F"/>
    <w:rsid w:val="00E67D02"/>
    <w:rsid w:val="00E75213"/>
    <w:rsid w:val="00E754BD"/>
    <w:rsid w:val="00E7701F"/>
    <w:rsid w:val="00E7728F"/>
    <w:rsid w:val="00E77432"/>
    <w:rsid w:val="00E77C41"/>
    <w:rsid w:val="00E8327E"/>
    <w:rsid w:val="00E84C75"/>
    <w:rsid w:val="00E85733"/>
    <w:rsid w:val="00E85F5E"/>
    <w:rsid w:val="00E8605D"/>
    <w:rsid w:val="00E865A5"/>
    <w:rsid w:val="00E86875"/>
    <w:rsid w:val="00E878C5"/>
    <w:rsid w:val="00E91035"/>
    <w:rsid w:val="00E9250D"/>
    <w:rsid w:val="00E92B0E"/>
    <w:rsid w:val="00E92EA3"/>
    <w:rsid w:val="00E949C2"/>
    <w:rsid w:val="00E97D98"/>
    <w:rsid w:val="00E97D99"/>
    <w:rsid w:val="00EA1B6E"/>
    <w:rsid w:val="00EA1FEE"/>
    <w:rsid w:val="00EA28A5"/>
    <w:rsid w:val="00EA2E9D"/>
    <w:rsid w:val="00EA474E"/>
    <w:rsid w:val="00EA596B"/>
    <w:rsid w:val="00EA5A0F"/>
    <w:rsid w:val="00EA63FD"/>
    <w:rsid w:val="00EA7829"/>
    <w:rsid w:val="00EA7CF1"/>
    <w:rsid w:val="00EA7F18"/>
    <w:rsid w:val="00EB038C"/>
    <w:rsid w:val="00EB0530"/>
    <w:rsid w:val="00EB0B49"/>
    <w:rsid w:val="00EB1604"/>
    <w:rsid w:val="00EB25A4"/>
    <w:rsid w:val="00EB2B20"/>
    <w:rsid w:val="00EB3BB8"/>
    <w:rsid w:val="00EB6E68"/>
    <w:rsid w:val="00EB7A2B"/>
    <w:rsid w:val="00EC041B"/>
    <w:rsid w:val="00EC141B"/>
    <w:rsid w:val="00EC1F72"/>
    <w:rsid w:val="00EC30F1"/>
    <w:rsid w:val="00EC320D"/>
    <w:rsid w:val="00EC3F0C"/>
    <w:rsid w:val="00EC42C3"/>
    <w:rsid w:val="00EC4D13"/>
    <w:rsid w:val="00EC710C"/>
    <w:rsid w:val="00EC74C8"/>
    <w:rsid w:val="00EC7856"/>
    <w:rsid w:val="00EC7BE5"/>
    <w:rsid w:val="00ED1B96"/>
    <w:rsid w:val="00ED1C04"/>
    <w:rsid w:val="00ED28B3"/>
    <w:rsid w:val="00ED3204"/>
    <w:rsid w:val="00ED3E14"/>
    <w:rsid w:val="00ED5C5F"/>
    <w:rsid w:val="00ED63C5"/>
    <w:rsid w:val="00ED69DE"/>
    <w:rsid w:val="00ED7AE3"/>
    <w:rsid w:val="00ED7BFA"/>
    <w:rsid w:val="00ED7C14"/>
    <w:rsid w:val="00ED7DB5"/>
    <w:rsid w:val="00EE0B14"/>
    <w:rsid w:val="00EE0BB7"/>
    <w:rsid w:val="00EE0C61"/>
    <w:rsid w:val="00EE0FCB"/>
    <w:rsid w:val="00EE12CD"/>
    <w:rsid w:val="00EE3649"/>
    <w:rsid w:val="00EE3C8F"/>
    <w:rsid w:val="00EE580A"/>
    <w:rsid w:val="00EF055F"/>
    <w:rsid w:val="00EF0CD0"/>
    <w:rsid w:val="00EF151A"/>
    <w:rsid w:val="00EF2267"/>
    <w:rsid w:val="00EF2A98"/>
    <w:rsid w:val="00EF2E9E"/>
    <w:rsid w:val="00EF3891"/>
    <w:rsid w:val="00EF3C9D"/>
    <w:rsid w:val="00EF3DA9"/>
    <w:rsid w:val="00EF3DF7"/>
    <w:rsid w:val="00EF5037"/>
    <w:rsid w:val="00EF5768"/>
    <w:rsid w:val="00EF6BE0"/>
    <w:rsid w:val="00EF7D59"/>
    <w:rsid w:val="00F00FCA"/>
    <w:rsid w:val="00F01A22"/>
    <w:rsid w:val="00F0206E"/>
    <w:rsid w:val="00F02DB1"/>
    <w:rsid w:val="00F037D5"/>
    <w:rsid w:val="00F04472"/>
    <w:rsid w:val="00F056CE"/>
    <w:rsid w:val="00F059EA"/>
    <w:rsid w:val="00F06C5E"/>
    <w:rsid w:val="00F07353"/>
    <w:rsid w:val="00F079DC"/>
    <w:rsid w:val="00F104F1"/>
    <w:rsid w:val="00F1433D"/>
    <w:rsid w:val="00F1447D"/>
    <w:rsid w:val="00F1477C"/>
    <w:rsid w:val="00F1491B"/>
    <w:rsid w:val="00F14ABF"/>
    <w:rsid w:val="00F15031"/>
    <w:rsid w:val="00F1545B"/>
    <w:rsid w:val="00F16C25"/>
    <w:rsid w:val="00F1730A"/>
    <w:rsid w:val="00F21312"/>
    <w:rsid w:val="00F22EDA"/>
    <w:rsid w:val="00F231D0"/>
    <w:rsid w:val="00F23A4A"/>
    <w:rsid w:val="00F23FD6"/>
    <w:rsid w:val="00F247DD"/>
    <w:rsid w:val="00F275B8"/>
    <w:rsid w:val="00F276AB"/>
    <w:rsid w:val="00F27897"/>
    <w:rsid w:val="00F30064"/>
    <w:rsid w:val="00F30E54"/>
    <w:rsid w:val="00F346D0"/>
    <w:rsid w:val="00F34735"/>
    <w:rsid w:val="00F34F9A"/>
    <w:rsid w:val="00F351B4"/>
    <w:rsid w:val="00F353A3"/>
    <w:rsid w:val="00F3691D"/>
    <w:rsid w:val="00F376EB"/>
    <w:rsid w:val="00F400C7"/>
    <w:rsid w:val="00F401DF"/>
    <w:rsid w:val="00F403BF"/>
    <w:rsid w:val="00F41125"/>
    <w:rsid w:val="00F41467"/>
    <w:rsid w:val="00F417B0"/>
    <w:rsid w:val="00F41BE8"/>
    <w:rsid w:val="00F4210E"/>
    <w:rsid w:val="00F4238E"/>
    <w:rsid w:val="00F42BC9"/>
    <w:rsid w:val="00F43E9B"/>
    <w:rsid w:val="00F44C08"/>
    <w:rsid w:val="00F45FE8"/>
    <w:rsid w:val="00F53443"/>
    <w:rsid w:val="00F53E79"/>
    <w:rsid w:val="00F5476E"/>
    <w:rsid w:val="00F558D0"/>
    <w:rsid w:val="00F5602A"/>
    <w:rsid w:val="00F56785"/>
    <w:rsid w:val="00F573D5"/>
    <w:rsid w:val="00F57E32"/>
    <w:rsid w:val="00F60A6F"/>
    <w:rsid w:val="00F60EDF"/>
    <w:rsid w:val="00F61CD2"/>
    <w:rsid w:val="00F61EE3"/>
    <w:rsid w:val="00F62542"/>
    <w:rsid w:val="00F62DEE"/>
    <w:rsid w:val="00F62E9E"/>
    <w:rsid w:val="00F62F5B"/>
    <w:rsid w:val="00F648C7"/>
    <w:rsid w:val="00F66723"/>
    <w:rsid w:val="00F70C78"/>
    <w:rsid w:val="00F71685"/>
    <w:rsid w:val="00F729DC"/>
    <w:rsid w:val="00F72A38"/>
    <w:rsid w:val="00F738BB"/>
    <w:rsid w:val="00F73A0D"/>
    <w:rsid w:val="00F74502"/>
    <w:rsid w:val="00F7523E"/>
    <w:rsid w:val="00F75B11"/>
    <w:rsid w:val="00F80505"/>
    <w:rsid w:val="00F82385"/>
    <w:rsid w:val="00F82DD5"/>
    <w:rsid w:val="00F839B0"/>
    <w:rsid w:val="00F90429"/>
    <w:rsid w:val="00F920AF"/>
    <w:rsid w:val="00F92BE7"/>
    <w:rsid w:val="00F93AAE"/>
    <w:rsid w:val="00F93CF4"/>
    <w:rsid w:val="00F93D4B"/>
    <w:rsid w:val="00F94428"/>
    <w:rsid w:val="00F94833"/>
    <w:rsid w:val="00F95A64"/>
    <w:rsid w:val="00F95C97"/>
    <w:rsid w:val="00F964B2"/>
    <w:rsid w:val="00F97209"/>
    <w:rsid w:val="00F97F5B"/>
    <w:rsid w:val="00FA0101"/>
    <w:rsid w:val="00FA10EE"/>
    <w:rsid w:val="00FA1514"/>
    <w:rsid w:val="00FA1B80"/>
    <w:rsid w:val="00FA1D54"/>
    <w:rsid w:val="00FA352C"/>
    <w:rsid w:val="00FA4BB7"/>
    <w:rsid w:val="00FA5823"/>
    <w:rsid w:val="00FA645A"/>
    <w:rsid w:val="00FB0760"/>
    <w:rsid w:val="00FB0C02"/>
    <w:rsid w:val="00FB1023"/>
    <w:rsid w:val="00FB144C"/>
    <w:rsid w:val="00FB1870"/>
    <w:rsid w:val="00FB1FB8"/>
    <w:rsid w:val="00FB2D9F"/>
    <w:rsid w:val="00FB3506"/>
    <w:rsid w:val="00FB3695"/>
    <w:rsid w:val="00FB38ED"/>
    <w:rsid w:val="00FB428E"/>
    <w:rsid w:val="00FB4574"/>
    <w:rsid w:val="00FC1288"/>
    <w:rsid w:val="00FC1621"/>
    <w:rsid w:val="00FC4A74"/>
    <w:rsid w:val="00FC4D5E"/>
    <w:rsid w:val="00FD0273"/>
    <w:rsid w:val="00FD055D"/>
    <w:rsid w:val="00FD1537"/>
    <w:rsid w:val="00FD199D"/>
    <w:rsid w:val="00FD203A"/>
    <w:rsid w:val="00FD2582"/>
    <w:rsid w:val="00FD4CC2"/>
    <w:rsid w:val="00FD53FF"/>
    <w:rsid w:val="00FD5883"/>
    <w:rsid w:val="00FE0440"/>
    <w:rsid w:val="00FE0D1D"/>
    <w:rsid w:val="00FE1EAB"/>
    <w:rsid w:val="00FE2430"/>
    <w:rsid w:val="00FE2DA7"/>
    <w:rsid w:val="00FE2E3B"/>
    <w:rsid w:val="00FE5271"/>
    <w:rsid w:val="00FE5864"/>
    <w:rsid w:val="00FE6106"/>
    <w:rsid w:val="00FE697E"/>
    <w:rsid w:val="00FE7CBB"/>
    <w:rsid w:val="00FE7E3E"/>
    <w:rsid w:val="00FF09DA"/>
    <w:rsid w:val="00FF0E2D"/>
    <w:rsid w:val="00FF14A4"/>
    <w:rsid w:val="00FF1787"/>
    <w:rsid w:val="00FF1A18"/>
    <w:rsid w:val="00FF26BA"/>
    <w:rsid w:val="00FF3EB8"/>
    <w:rsid w:val="00FF54C6"/>
    <w:rsid w:val="00FF6604"/>
    <w:rsid w:val="00FF79D3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795"/>
    <w:rPr>
      <w:sz w:val="24"/>
      <w:szCs w:val="24"/>
    </w:rPr>
  </w:style>
  <w:style w:type="paragraph" w:styleId="5">
    <w:name w:val="heading 5"/>
    <w:basedOn w:val="a"/>
    <w:link w:val="50"/>
    <w:uiPriority w:val="9"/>
    <w:qFormat/>
    <w:rsid w:val="00FA352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E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F1447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E32F4B"/>
    <w:pPr>
      <w:suppressAutoHyphens/>
      <w:spacing w:line="100" w:lineRule="atLeast"/>
    </w:pPr>
    <w:rPr>
      <w:rFonts w:ascii="Calibri" w:eastAsia="Calibri" w:hAnsi="Calibri"/>
      <w:kern w:val="1"/>
      <w:szCs w:val="24"/>
      <w:lang w:eastAsia="hi-IN" w:bidi="hi-IN"/>
    </w:rPr>
  </w:style>
  <w:style w:type="paragraph" w:styleId="a5">
    <w:name w:val="Normal (Web)"/>
    <w:basedOn w:val="a"/>
    <w:uiPriority w:val="99"/>
    <w:unhideWhenUsed/>
    <w:rsid w:val="00E32F4B"/>
    <w:pPr>
      <w:spacing w:before="100" w:beforeAutospacing="1" w:after="100" w:afterAutospacing="1"/>
    </w:pPr>
  </w:style>
  <w:style w:type="character" w:styleId="a6">
    <w:name w:val="Emphasis"/>
    <w:uiPriority w:val="20"/>
    <w:qFormat/>
    <w:rsid w:val="00E32F4B"/>
    <w:rPr>
      <w:i/>
      <w:iCs/>
    </w:rPr>
  </w:style>
  <w:style w:type="paragraph" w:styleId="a7">
    <w:name w:val="Balloon Text"/>
    <w:basedOn w:val="a"/>
    <w:link w:val="a8"/>
    <w:rsid w:val="00B65BC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B65BCA"/>
    <w:rPr>
      <w:rFonts w:ascii="Tahoma" w:hAnsi="Tahoma" w:cs="Tahoma"/>
      <w:sz w:val="16"/>
      <w:szCs w:val="16"/>
    </w:rPr>
  </w:style>
  <w:style w:type="character" w:styleId="a9">
    <w:name w:val="Hyperlink"/>
    <w:rsid w:val="00621EB6"/>
    <w:rPr>
      <w:color w:val="0000FF"/>
      <w:u w:val="single"/>
    </w:rPr>
  </w:style>
  <w:style w:type="paragraph" w:styleId="2">
    <w:name w:val="Body Text Indent 2"/>
    <w:basedOn w:val="a"/>
    <w:link w:val="20"/>
    <w:rsid w:val="00C2456D"/>
    <w:pPr>
      <w:ind w:firstLine="1134"/>
      <w:jc w:val="both"/>
    </w:pPr>
    <w:rPr>
      <w:b/>
      <w:szCs w:val="20"/>
    </w:rPr>
  </w:style>
  <w:style w:type="character" w:customStyle="1" w:styleId="20">
    <w:name w:val="Основной текст с отступом 2 Знак"/>
    <w:link w:val="2"/>
    <w:rsid w:val="00C2456D"/>
    <w:rPr>
      <w:b/>
      <w:sz w:val="24"/>
    </w:rPr>
  </w:style>
  <w:style w:type="paragraph" w:styleId="aa">
    <w:name w:val="Body Text Indent"/>
    <w:basedOn w:val="a"/>
    <w:link w:val="ab"/>
    <w:rsid w:val="00C2456D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C2456D"/>
    <w:rPr>
      <w:sz w:val="24"/>
      <w:szCs w:val="24"/>
    </w:rPr>
  </w:style>
  <w:style w:type="paragraph" w:styleId="ac">
    <w:name w:val="Plain Text"/>
    <w:basedOn w:val="a"/>
    <w:link w:val="ad"/>
    <w:rsid w:val="00327744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327744"/>
    <w:rPr>
      <w:rFonts w:ascii="Courier New" w:hAnsi="Courier New"/>
    </w:rPr>
  </w:style>
  <w:style w:type="paragraph" w:styleId="ae">
    <w:name w:val="No Spacing"/>
    <w:link w:val="af"/>
    <w:uiPriority w:val="1"/>
    <w:qFormat/>
    <w:rsid w:val="00327744"/>
    <w:rPr>
      <w:rFonts w:ascii="Calibri" w:hAnsi="Calibri"/>
      <w:sz w:val="22"/>
      <w:szCs w:val="22"/>
    </w:rPr>
  </w:style>
  <w:style w:type="character" w:customStyle="1" w:styleId="af">
    <w:name w:val="Без интервала Знак"/>
    <w:link w:val="ae"/>
    <w:uiPriority w:val="1"/>
    <w:locked/>
    <w:rsid w:val="00327744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A839FB"/>
  </w:style>
  <w:style w:type="character" w:customStyle="1" w:styleId="50">
    <w:name w:val="Заголовок 5 Знак"/>
    <w:basedOn w:val="a0"/>
    <w:link w:val="5"/>
    <w:uiPriority w:val="9"/>
    <w:rsid w:val="00FA352C"/>
    <w:rPr>
      <w:b/>
      <w:bCs/>
    </w:rPr>
  </w:style>
  <w:style w:type="paragraph" w:customStyle="1" w:styleId="10">
    <w:name w:val="Обычный1"/>
    <w:rsid w:val="00FA352C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f0">
    <w:name w:val="Title"/>
    <w:basedOn w:val="a"/>
    <w:next w:val="a"/>
    <w:link w:val="af1"/>
    <w:qFormat/>
    <w:rsid w:val="00A4501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A450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techprom.wen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l-16kam-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F0BA7-51F7-49D7-92E9-3F3334DCD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19</Pages>
  <Words>7315</Words>
  <Characters>41701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Рекомендуемое содержание публичного доклада о деятельности учреждения за_____г</vt:lpstr>
    </vt:vector>
  </TitlesOfParts>
  <Company>Grizli777</Company>
  <LinksUpToDate>false</LinksUpToDate>
  <CharactersWithSpaces>48919</CharactersWithSpaces>
  <SharedDoc>false</SharedDoc>
  <HLinks>
    <vt:vector size="12" baseType="variant">
      <vt:variant>
        <vt:i4>8061040</vt:i4>
      </vt:variant>
      <vt:variant>
        <vt:i4>3</vt:i4>
      </vt:variant>
      <vt:variant>
        <vt:i4>0</vt:i4>
      </vt:variant>
      <vt:variant>
        <vt:i4>5</vt:i4>
      </vt:variant>
      <vt:variant>
        <vt:lpwstr>http://kamtechprom.wen.ru/</vt:lpwstr>
      </vt:variant>
      <vt:variant>
        <vt:lpwstr/>
      </vt:variant>
      <vt:variant>
        <vt:i4>7995469</vt:i4>
      </vt:variant>
      <vt:variant>
        <vt:i4>0</vt:i4>
      </vt:variant>
      <vt:variant>
        <vt:i4>0</vt:i4>
      </vt:variant>
      <vt:variant>
        <vt:i4>5</vt:i4>
      </vt:variant>
      <vt:variant>
        <vt:lpwstr>mailto:pl-16kam-v@mail.ru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Рекомендуемое содержание публичного доклада о деятельности учреждения за_____г</dc:title>
  <dc:creator>User</dc:creator>
  <cp:lastModifiedBy>Ольга А. Потапова</cp:lastModifiedBy>
  <cp:revision>72</cp:revision>
  <cp:lastPrinted>2012-05-28T05:09:00Z</cp:lastPrinted>
  <dcterms:created xsi:type="dcterms:W3CDTF">2015-01-14T09:03:00Z</dcterms:created>
  <dcterms:modified xsi:type="dcterms:W3CDTF">2015-03-27T07:09:00Z</dcterms:modified>
</cp:coreProperties>
</file>